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Pr="00975A9B" w:rsidRDefault="00AF2511">
      <w:pPr>
        <w:pStyle w:val="Header"/>
        <w:tabs>
          <w:tab w:val="clear" w:pos="4153"/>
          <w:tab w:val="clear" w:pos="8306"/>
        </w:tabs>
        <w:rPr>
          <w:rFonts w:hint="cs"/>
          <w:b/>
          <w:bCs/>
          <w:sz w:val="28"/>
          <w:szCs w:val="28"/>
          <w:rtl/>
        </w:rPr>
      </w:pPr>
    </w:p>
    <w:p w:rsidR="00AF2511" w:rsidRPr="00975A9B" w:rsidRDefault="00AF2511">
      <w:pPr>
        <w:pStyle w:val="Header"/>
        <w:tabs>
          <w:tab w:val="clear" w:pos="4153"/>
          <w:tab w:val="clear" w:pos="8306"/>
        </w:tabs>
        <w:jc w:val="center"/>
        <w:rPr>
          <w:b/>
          <w:bCs/>
          <w:sz w:val="28"/>
          <w:szCs w:val="28"/>
          <w:rtl/>
        </w:rPr>
      </w:pPr>
    </w:p>
    <w:p w:rsidR="00AF2511" w:rsidRPr="00975A9B" w:rsidRDefault="00AF2511">
      <w:pPr>
        <w:pStyle w:val="Header"/>
        <w:tabs>
          <w:tab w:val="clear" w:pos="4153"/>
          <w:tab w:val="clear" w:pos="8306"/>
        </w:tabs>
        <w:jc w:val="center"/>
        <w:rPr>
          <w:b/>
          <w:bCs/>
          <w:sz w:val="28"/>
          <w:szCs w:val="28"/>
          <w:rtl/>
        </w:rPr>
      </w:pPr>
    </w:p>
    <w:p w:rsidR="00AF2511" w:rsidRPr="00975A9B" w:rsidRDefault="00AF2511">
      <w:pPr>
        <w:pStyle w:val="Header"/>
        <w:tabs>
          <w:tab w:val="clear" w:pos="4153"/>
          <w:tab w:val="clear" w:pos="8306"/>
        </w:tabs>
        <w:jc w:val="center"/>
        <w:rPr>
          <w:b/>
          <w:bCs/>
          <w:sz w:val="28"/>
          <w:szCs w:val="28"/>
          <w:rtl/>
        </w:rPr>
      </w:pPr>
    </w:p>
    <w:p w:rsidR="00AF2511" w:rsidRPr="00975A9B" w:rsidRDefault="00AF2511">
      <w:pPr>
        <w:pStyle w:val="Header"/>
        <w:tabs>
          <w:tab w:val="clear" w:pos="4153"/>
          <w:tab w:val="clear" w:pos="8306"/>
        </w:tabs>
        <w:jc w:val="center"/>
        <w:rPr>
          <w:b/>
          <w:bCs/>
          <w:sz w:val="28"/>
          <w:szCs w:val="28"/>
          <w:rtl/>
        </w:rPr>
      </w:pPr>
    </w:p>
    <w:p w:rsidR="00AF2511" w:rsidRPr="00975A9B" w:rsidRDefault="00AF2511">
      <w:pPr>
        <w:pStyle w:val="Header"/>
        <w:tabs>
          <w:tab w:val="clear" w:pos="4153"/>
          <w:tab w:val="clear" w:pos="8306"/>
        </w:tabs>
        <w:jc w:val="center"/>
        <w:rPr>
          <w:b/>
          <w:bCs/>
          <w:sz w:val="28"/>
          <w:szCs w:val="28"/>
          <w:rtl/>
        </w:rPr>
      </w:pPr>
    </w:p>
    <w:p w:rsidR="00AF2511" w:rsidRPr="00975A9B" w:rsidRDefault="00AF2511" w:rsidP="007C677D">
      <w:pPr>
        <w:pStyle w:val="Header"/>
        <w:tabs>
          <w:tab w:val="clear" w:pos="4153"/>
          <w:tab w:val="clear" w:pos="8306"/>
        </w:tabs>
        <w:rPr>
          <w:b/>
          <w:bCs/>
          <w:sz w:val="28"/>
          <w:szCs w:val="28"/>
          <w:rtl/>
        </w:rPr>
      </w:pPr>
    </w:p>
    <w:p w:rsidR="007C677D" w:rsidRPr="00975A9B" w:rsidRDefault="007C677D" w:rsidP="007C677D">
      <w:pPr>
        <w:pStyle w:val="Header"/>
        <w:tabs>
          <w:tab w:val="clear" w:pos="4153"/>
          <w:tab w:val="clear" w:pos="8306"/>
        </w:tabs>
        <w:rPr>
          <w:b/>
          <w:bCs/>
          <w:sz w:val="28"/>
          <w:szCs w:val="28"/>
          <w:rtl/>
        </w:rPr>
      </w:pPr>
    </w:p>
    <w:p w:rsidR="00AF2511" w:rsidRPr="00975A9B" w:rsidRDefault="00AF2511">
      <w:pPr>
        <w:pStyle w:val="Header"/>
        <w:tabs>
          <w:tab w:val="clear" w:pos="4153"/>
          <w:tab w:val="clear" w:pos="8306"/>
        </w:tabs>
        <w:jc w:val="center"/>
        <w:rPr>
          <w:b/>
          <w:bCs/>
          <w:sz w:val="28"/>
          <w:szCs w:val="28"/>
          <w:rtl/>
        </w:rPr>
      </w:pPr>
    </w:p>
    <w:p w:rsidR="00AF2511" w:rsidRPr="00975A9B" w:rsidRDefault="00AF2511" w:rsidP="00B44234">
      <w:pPr>
        <w:pStyle w:val="Header"/>
        <w:tabs>
          <w:tab w:val="clear" w:pos="4153"/>
          <w:tab w:val="clear" w:pos="8306"/>
        </w:tabs>
        <w:jc w:val="center"/>
        <w:rPr>
          <w:b/>
          <w:bCs/>
          <w:sz w:val="33"/>
          <w:szCs w:val="33"/>
          <w:rtl/>
        </w:rPr>
      </w:pPr>
      <w:r w:rsidRPr="00975A9B">
        <w:rPr>
          <w:rFonts w:hint="cs"/>
          <w:b/>
          <w:bCs/>
          <w:sz w:val="33"/>
          <w:szCs w:val="33"/>
          <w:rtl/>
        </w:rPr>
        <w:t xml:space="preserve">الفصل </w:t>
      </w:r>
      <w:r w:rsidR="00B44234" w:rsidRPr="00975A9B">
        <w:rPr>
          <w:rFonts w:hint="cs"/>
          <w:b/>
          <w:bCs/>
          <w:sz w:val="33"/>
          <w:szCs w:val="33"/>
          <w:rtl/>
        </w:rPr>
        <w:t>الرابع</w:t>
      </w:r>
    </w:p>
    <w:p w:rsidR="00AF2511" w:rsidRPr="00975A9B" w:rsidRDefault="00AF2511">
      <w:pPr>
        <w:pStyle w:val="Header"/>
        <w:tabs>
          <w:tab w:val="clear" w:pos="4153"/>
          <w:tab w:val="clear" w:pos="8306"/>
        </w:tabs>
        <w:jc w:val="center"/>
        <w:rPr>
          <w:rtl/>
        </w:rPr>
      </w:pPr>
    </w:p>
    <w:p w:rsidR="00AF2511" w:rsidRPr="00975A9B" w:rsidRDefault="00AF2511">
      <w:pPr>
        <w:pStyle w:val="Header"/>
        <w:tabs>
          <w:tab w:val="clear" w:pos="4153"/>
          <w:tab w:val="clear" w:pos="8306"/>
        </w:tabs>
        <w:jc w:val="center"/>
        <w:rPr>
          <w:rtl/>
        </w:rPr>
      </w:pPr>
    </w:p>
    <w:p w:rsidR="00AF2511" w:rsidRPr="00975A9B" w:rsidRDefault="00AF2511">
      <w:pPr>
        <w:pStyle w:val="Header"/>
        <w:tabs>
          <w:tab w:val="clear" w:pos="4153"/>
          <w:tab w:val="clear" w:pos="8306"/>
        </w:tabs>
        <w:jc w:val="center"/>
        <w:rPr>
          <w:b/>
          <w:bCs/>
          <w:sz w:val="20"/>
        </w:rPr>
      </w:pPr>
    </w:p>
    <w:p w:rsidR="00AF2511" w:rsidRPr="00975A9B" w:rsidRDefault="00AF2511">
      <w:pPr>
        <w:pStyle w:val="Header"/>
        <w:tabs>
          <w:tab w:val="clear" w:pos="4153"/>
          <w:tab w:val="clear" w:pos="8306"/>
        </w:tabs>
        <w:jc w:val="center"/>
        <w:rPr>
          <w:b/>
          <w:bCs/>
          <w:sz w:val="20"/>
          <w:rtl/>
        </w:rPr>
      </w:pPr>
    </w:p>
    <w:p w:rsidR="00AF2511" w:rsidRPr="00975A9B" w:rsidRDefault="00AF2511">
      <w:pPr>
        <w:pStyle w:val="Header"/>
        <w:tabs>
          <w:tab w:val="clear" w:pos="4153"/>
          <w:tab w:val="clear" w:pos="8306"/>
        </w:tabs>
        <w:jc w:val="center"/>
        <w:rPr>
          <w:b/>
          <w:bCs/>
          <w:sz w:val="20"/>
        </w:rPr>
      </w:pPr>
    </w:p>
    <w:p w:rsidR="00AF2511" w:rsidRPr="00975A9B" w:rsidRDefault="00616ACB" w:rsidP="004A40B9">
      <w:pPr>
        <w:pStyle w:val="Header"/>
        <w:tabs>
          <w:tab w:val="clear" w:pos="4153"/>
          <w:tab w:val="clear" w:pos="8306"/>
        </w:tabs>
        <w:jc w:val="center"/>
        <w:rPr>
          <w:b/>
          <w:bCs/>
          <w:sz w:val="20"/>
          <w:rtl/>
        </w:rPr>
      </w:pPr>
      <w:r w:rsidRPr="00975A9B">
        <w:rPr>
          <w:rFonts w:hint="cs"/>
          <w:b/>
          <w:bCs/>
          <w:sz w:val="38"/>
          <w:szCs w:val="38"/>
          <w:rtl/>
        </w:rPr>
        <w:t>المفاهيم والمصطلحات</w:t>
      </w:r>
      <w:r w:rsidR="00AF2511" w:rsidRPr="00975A9B">
        <w:rPr>
          <w:sz w:val="38"/>
          <w:szCs w:val="38"/>
          <w:rtl/>
        </w:rPr>
        <w:br w:type="page"/>
      </w:r>
      <w:r w:rsidR="00AF2511" w:rsidRPr="00975A9B">
        <w:rPr>
          <w:rtl/>
        </w:rPr>
        <w:lastRenderedPageBreak/>
        <w:br w:type="page"/>
      </w:r>
      <w:r w:rsidR="00884E1E" w:rsidRPr="00975A9B">
        <w:rPr>
          <w:sz w:val="20"/>
          <w:rtl/>
        </w:rPr>
        <w:lastRenderedPageBreak/>
        <w:pict>
          <v:rect id="_x0000_s1026" style="position:absolute;left:0;text-align:left;margin-left:5.15pt;margin-top:-6.3pt;width:45pt;height:27pt;z-index:251657728" o:allowincell="f">
            <v:textbox style="mso-next-textbox:#_x0000_s1026">
              <w:txbxContent>
                <w:p w:rsidR="00C950AC" w:rsidRDefault="00C950AC">
                  <w:pPr>
                    <w:jc w:val="center"/>
                    <w:rPr>
                      <w:rFonts w:cs="Times New Roman"/>
                      <w:b/>
                      <w:bCs/>
                      <w:sz w:val="28"/>
                      <w:szCs w:val="28"/>
                      <w:rtl/>
                    </w:rPr>
                  </w:pPr>
                  <w:r>
                    <w:rPr>
                      <w:rFonts w:cs="Times New Roman" w:hint="cs"/>
                      <w:b/>
                      <w:bCs/>
                      <w:sz w:val="28"/>
                      <w:szCs w:val="28"/>
                      <w:rtl/>
                    </w:rPr>
                    <w:t>4</w:t>
                  </w:r>
                </w:p>
              </w:txbxContent>
            </v:textbox>
          </v:rect>
        </w:pict>
      </w:r>
      <w:r w:rsidR="00AF2511" w:rsidRPr="00975A9B">
        <w:rPr>
          <w:rFonts w:hint="eastAsia"/>
          <w:b/>
          <w:bCs/>
          <w:sz w:val="20"/>
          <w:rtl/>
        </w:rPr>
        <w:t>الفصل</w:t>
      </w:r>
      <w:r w:rsidR="00AF2511" w:rsidRPr="00975A9B">
        <w:rPr>
          <w:b/>
          <w:bCs/>
          <w:sz w:val="20"/>
          <w:rtl/>
        </w:rPr>
        <w:t xml:space="preserve"> </w:t>
      </w:r>
      <w:r w:rsidR="00B44234" w:rsidRPr="00975A9B">
        <w:rPr>
          <w:rFonts w:hint="cs"/>
          <w:b/>
          <w:bCs/>
          <w:sz w:val="20"/>
          <w:rtl/>
        </w:rPr>
        <w:t>الرابع</w:t>
      </w:r>
    </w:p>
    <w:p w:rsidR="00AF2511" w:rsidRPr="00975A9B" w:rsidRDefault="00AF2511">
      <w:pPr>
        <w:pStyle w:val="Title"/>
        <w:rPr>
          <w:b w:val="0"/>
          <w:bCs w:val="0"/>
          <w:sz w:val="20"/>
          <w:szCs w:val="20"/>
        </w:rPr>
      </w:pPr>
    </w:p>
    <w:p w:rsidR="00AF2511" w:rsidRPr="00975A9B" w:rsidRDefault="00616ACB">
      <w:pPr>
        <w:jc w:val="center"/>
        <w:rPr>
          <w:b/>
          <w:bCs/>
          <w:rtl/>
        </w:rPr>
      </w:pPr>
      <w:r w:rsidRPr="00975A9B">
        <w:rPr>
          <w:rFonts w:hint="cs"/>
          <w:b/>
          <w:bCs/>
          <w:rtl/>
        </w:rPr>
        <w:t>المفاهيم والمصطلحات</w:t>
      </w:r>
    </w:p>
    <w:p w:rsidR="00AF2511" w:rsidRPr="00975A9B" w:rsidRDefault="00AF2511">
      <w:pPr>
        <w:jc w:val="lowKashida"/>
        <w:rPr>
          <w:rtl/>
        </w:rPr>
      </w:pPr>
    </w:p>
    <w:p w:rsidR="00AF2511" w:rsidRPr="00975A9B" w:rsidRDefault="00AF2511" w:rsidP="004A40B9">
      <w:pPr>
        <w:jc w:val="lowKashida"/>
        <w:rPr>
          <w:sz w:val="20"/>
          <w:rtl/>
        </w:rPr>
      </w:pPr>
      <w:r w:rsidRPr="00975A9B">
        <w:rPr>
          <w:sz w:val="20"/>
          <w:rtl/>
        </w:rPr>
        <w:t>فيما يلي عرض</w:t>
      </w:r>
      <w:r w:rsidRPr="00975A9B">
        <w:rPr>
          <w:rFonts w:hint="cs"/>
          <w:sz w:val="20"/>
          <w:rtl/>
        </w:rPr>
        <w:t>اً</w:t>
      </w:r>
      <w:r w:rsidRPr="00975A9B">
        <w:rPr>
          <w:sz w:val="20"/>
          <w:rtl/>
        </w:rPr>
        <w:t xml:space="preserve"> لاهم المفاهيم والمصطلحات التي </w:t>
      </w:r>
      <w:r w:rsidR="004A40B9" w:rsidRPr="00975A9B">
        <w:rPr>
          <w:rFonts w:hint="cs"/>
          <w:sz w:val="20"/>
          <w:rtl/>
        </w:rPr>
        <w:t>الواردة في الكتاب ول</w:t>
      </w:r>
      <w:r w:rsidRPr="00975A9B">
        <w:rPr>
          <w:sz w:val="20"/>
          <w:rtl/>
        </w:rPr>
        <w:t xml:space="preserve">مختلف </w:t>
      </w:r>
      <w:r w:rsidR="00DD4756" w:rsidRPr="00975A9B">
        <w:rPr>
          <w:rFonts w:hint="cs"/>
          <w:sz w:val="20"/>
          <w:rtl/>
        </w:rPr>
        <w:t>المواضيع</w:t>
      </w:r>
      <w:r w:rsidRPr="00975A9B">
        <w:rPr>
          <w:sz w:val="20"/>
          <w:rtl/>
        </w:rPr>
        <w:t xml:space="preserve">.  </w:t>
      </w:r>
      <w:r w:rsidR="004A40B9" w:rsidRPr="00975A9B">
        <w:rPr>
          <w:rFonts w:hint="cs"/>
          <w:sz w:val="20"/>
          <w:rtl/>
        </w:rPr>
        <w:t xml:space="preserve">حيث </w:t>
      </w:r>
      <w:r w:rsidRPr="00975A9B">
        <w:rPr>
          <w:sz w:val="20"/>
          <w:rtl/>
        </w:rPr>
        <w:t xml:space="preserve">تستند هذه </w:t>
      </w:r>
      <w:r w:rsidR="004A40B9" w:rsidRPr="00975A9B">
        <w:rPr>
          <w:rFonts w:hint="cs"/>
          <w:sz w:val="20"/>
          <w:rtl/>
        </w:rPr>
        <w:t>التعريفات</w:t>
      </w:r>
      <w:r w:rsidRPr="00975A9B">
        <w:rPr>
          <w:sz w:val="20"/>
          <w:rtl/>
        </w:rPr>
        <w:t xml:space="preserve"> بشكل اساسي </w:t>
      </w:r>
      <w:r w:rsidR="004A40B9" w:rsidRPr="00975A9B">
        <w:rPr>
          <w:rFonts w:hint="cs"/>
          <w:sz w:val="20"/>
          <w:rtl/>
        </w:rPr>
        <w:t>على</w:t>
      </w:r>
      <w:r w:rsidRPr="00975A9B">
        <w:rPr>
          <w:sz w:val="20"/>
          <w:rtl/>
        </w:rPr>
        <w:t xml:space="preserve"> التوصيات الصادرة عن الامم المتحدة في المجالات المختلفة.</w:t>
      </w:r>
    </w:p>
    <w:p w:rsidR="003F2560" w:rsidRPr="00975A9B" w:rsidRDefault="003F2560" w:rsidP="00616ACB">
      <w:pPr>
        <w:jc w:val="lowKashida"/>
        <w:rPr>
          <w:sz w:val="20"/>
          <w:rtl/>
        </w:rPr>
      </w:pPr>
    </w:p>
    <w:p w:rsidR="00154821" w:rsidRPr="00975A9B" w:rsidRDefault="00154821" w:rsidP="006E7CBF">
      <w:pPr>
        <w:jc w:val="lowKashida"/>
        <w:rPr>
          <w:rFonts w:ascii="Arial" w:hAnsi="Arial"/>
          <w:b/>
          <w:bCs/>
          <w:noProof w:val="0"/>
          <w:sz w:val="48"/>
          <w:szCs w:val="48"/>
          <w:rtl/>
        </w:rPr>
      </w:pPr>
      <w:r w:rsidRPr="00975A9B">
        <w:rPr>
          <w:rFonts w:ascii="Arial" w:hAnsi="Arial" w:hint="cs"/>
          <w:b/>
          <w:bCs/>
          <w:noProof w:val="0"/>
          <w:sz w:val="48"/>
          <w:szCs w:val="48"/>
          <w:rtl/>
        </w:rPr>
        <w:t>أ</w:t>
      </w:r>
    </w:p>
    <w:p w:rsidR="006E7CBF" w:rsidRPr="00975A9B" w:rsidRDefault="006E7CBF" w:rsidP="006E7CBF">
      <w:pPr>
        <w:jc w:val="lowKashida"/>
        <w:rPr>
          <w:rFonts w:ascii="Arial" w:hAnsi="Arial"/>
          <w:b/>
          <w:bCs/>
          <w:noProof w:val="0"/>
          <w:sz w:val="20"/>
        </w:rPr>
      </w:pPr>
      <w:proofErr w:type="spellStart"/>
      <w:r w:rsidRPr="00975A9B">
        <w:rPr>
          <w:rFonts w:ascii="Arial" w:hAnsi="Arial" w:hint="cs"/>
          <w:b/>
          <w:bCs/>
          <w:noProof w:val="0"/>
          <w:sz w:val="20"/>
          <w:rtl/>
        </w:rPr>
        <w:t>اخراجات</w:t>
      </w:r>
      <w:proofErr w:type="spellEnd"/>
      <w:r w:rsidRPr="00975A9B">
        <w:rPr>
          <w:rFonts w:ascii="Arial" w:hAnsi="Arial" w:hint="cs"/>
          <w:b/>
          <w:bCs/>
          <w:noProof w:val="0"/>
          <w:sz w:val="20"/>
          <w:rtl/>
        </w:rPr>
        <w:t xml:space="preserve"> المرضى</w:t>
      </w:r>
      <w:r w:rsidR="003F2560"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خروج الفرد من المستشفى بعد إجراء الفحوص لتشخيص مرض ما أو بعد أن قدمت له الرعاية والمعالجة اللازمة بغض النظر عن حالة الإخراج </w:t>
      </w:r>
      <w:proofErr w:type="spellStart"/>
      <w:r w:rsidRPr="00975A9B">
        <w:rPr>
          <w:rFonts w:ascii="Arial" w:hAnsi="Arial" w:hint="cs"/>
          <w:noProof w:val="0"/>
          <w:sz w:val="20"/>
          <w:rtl/>
        </w:rPr>
        <w:t>(شفاء،</w:t>
      </w:r>
      <w:proofErr w:type="spellEnd"/>
      <w:r w:rsidRPr="00975A9B">
        <w:rPr>
          <w:rFonts w:ascii="Arial" w:hAnsi="Arial" w:hint="cs"/>
          <w:noProof w:val="0"/>
          <w:sz w:val="20"/>
          <w:rtl/>
        </w:rPr>
        <w:t xml:space="preserve"> وفاة</w:t>
      </w:r>
      <w:proofErr w:type="spellStart"/>
      <w:r w:rsidRPr="00975A9B">
        <w:rPr>
          <w:rFonts w:ascii="Arial" w:hAnsi="Arial" w:hint="cs"/>
          <w:noProof w:val="0"/>
          <w:sz w:val="20"/>
          <w:rtl/>
        </w:rPr>
        <w:t>).</w:t>
      </w:r>
      <w:proofErr w:type="spellEnd"/>
    </w:p>
    <w:p w:rsidR="003F2560" w:rsidRPr="00975A9B" w:rsidRDefault="003F2560" w:rsidP="006E7CBF">
      <w:pPr>
        <w:jc w:val="lowKashida"/>
        <w:rPr>
          <w:rFonts w:ascii="Arial" w:hAnsi="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ادخالات المرضى</w:t>
      </w:r>
      <w:r w:rsidR="003F2560"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هي دخول شخص إلى مستشفى أو مؤسسة طبية للفحص أو العلاج شريطة أن يمكث ليلة أو يوما واحدا على الأقل.</w:t>
      </w:r>
    </w:p>
    <w:p w:rsidR="003F2560" w:rsidRPr="00975A9B" w:rsidRDefault="003F2560" w:rsidP="006E7CBF">
      <w:pPr>
        <w:jc w:val="lowKashida"/>
        <w:rPr>
          <w:rFonts w:ascii="Arial" w:hAnsi="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استثمار الحافظة</w:t>
      </w:r>
      <w:r w:rsidR="00751E63" w:rsidRPr="00975A9B">
        <w:rPr>
          <w:rFonts w:ascii="Arial" w:hAnsi="Arial" w:hint="cs"/>
          <w:b/>
          <w:bCs/>
          <w:noProof w:val="0"/>
          <w:sz w:val="20"/>
          <w:rtl/>
        </w:rPr>
        <w:t xml:space="preserve"> الاجنبي</w:t>
      </w:r>
      <w:r w:rsidR="003F2560"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هي تلك الاستثمارات التي تشمل المعاملات في سندات الملكية وسندات </w:t>
      </w:r>
      <w:proofErr w:type="spellStart"/>
      <w:r w:rsidRPr="00975A9B">
        <w:rPr>
          <w:rFonts w:ascii="Arial" w:hAnsi="Arial" w:hint="cs"/>
          <w:noProof w:val="0"/>
          <w:sz w:val="20"/>
          <w:rtl/>
        </w:rPr>
        <w:t>الدين،</w:t>
      </w:r>
      <w:proofErr w:type="spellEnd"/>
      <w:r w:rsidRPr="00975A9B">
        <w:rPr>
          <w:rFonts w:ascii="Arial" w:hAnsi="Arial" w:hint="cs"/>
          <w:noProof w:val="0"/>
          <w:sz w:val="20"/>
          <w:rtl/>
        </w:rPr>
        <w:t xml:space="preserve"> وتنقسم سندات الدين إلى سندات </w:t>
      </w:r>
      <w:proofErr w:type="spellStart"/>
      <w:r w:rsidRPr="00975A9B">
        <w:rPr>
          <w:rFonts w:ascii="Arial" w:hAnsi="Arial" w:hint="cs"/>
          <w:noProof w:val="0"/>
          <w:sz w:val="20"/>
          <w:rtl/>
        </w:rPr>
        <w:t>وأذونات،</w:t>
      </w:r>
      <w:proofErr w:type="spellEnd"/>
      <w:r w:rsidRPr="00975A9B">
        <w:rPr>
          <w:rFonts w:ascii="Arial" w:hAnsi="Arial" w:hint="cs"/>
          <w:noProof w:val="0"/>
          <w:sz w:val="20"/>
          <w:rtl/>
        </w:rPr>
        <w:t xml:space="preserve"> وأدوات السوق </w:t>
      </w:r>
      <w:proofErr w:type="spellStart"/>
      <w:r w:rsidRPr="00975A9B">
        <w:rPr>
          <w:rFonts w:ascii="Arial" w:hAnsi="Arial" w:hint="cs"/>
          <w:noProof w:val="0"/>
          <w:sz w:val="20"/>
          <w:rtl/>
        </w:rPr>
        <w:t>النقدي،</w:t>
      </w:r>
      <w:proofErr w:type="spellEnd"/>
      <w:r w:rsidRPr="00975A9B">
        <w:rPr>
          <w:rFonts w:ascii="Arial" w:hAnsi="Arial" w:hint="cs"/>
          <w:noProof w:val="0"/>
          <w:sz w:val="20"/>
          <w:rtl/>
        </w:rPr>
        <w:t xml:space="preserve"> والمشتقات المالية.</w:t>
      </w:r>
      <w:r w:rsidR="0078785E" w:rsidRPr="00975A9B">
        <w:rPr>
          <w:rFonts w:ascii="Arial" w:hAnsi="Arial"/>
          <w:sz w:val="18"/>
          <w:szCs w:val="18"/>
          <w:rtl/>
        </w:rPr>
        <w:t xml:space="preserve"> ويتم استبعاد المعاملات التي تشملها كل من الاستثمار المباشر والأصول الاحتياطية</w:t>
      </w:r>
      <w:r w:rsidR="0078785E" w:rsidRPr="00975A9B">
        <w:rPr>
          <w:rFonts w:ascii="Arial" w:hAnsi="Arial" w:hint="cs"/>
          <w:noProof w:val="0"/>
          <w:sz w:val="20"/>
          <w:rtl/>
        </w:rPr>
        <w:t>.</w:t>
      </w:r>
    </w:p>
    <w:p w:rsidR="00730426" w:rsidRPr="00975A9B" w:rsidRDefault="00730426" w:rsidP="006E7CBF">
      <w:pPr>
        <w:jc w:val="lowKashida"/>
        <w:rPr>
          <w:rFonts w:ascii="Arial" w:hAnsi="Arial"/>
          <w:noProof w:val="0"/>
          <w:sz w:val="20"/>
        </w:rPr>
      </w:pPr>
    </w:p>
    <w:p w:rsidR="006E7CBF" w:rsidRPr="00975A9B" w:rsidRDefault="006E7CBF" w:rsidP="00751E63">
      <w:pPr>
        <w:jc w:val="lowKashida"/>
        <w:rPr>
          <w:rFonts w:ascii="Arial" w:hAnsi="Arial"/>
          <w:b/>
          <w:bCs/>
          <w:noProof w:val="0"/>
          <w:sz w:val="20"/>
        </w:rPr>
      </w:pPr>
      <w:r w:rsidRPr="00975A9B">
        <w:rPr>
          <w:rFonts w:ascii="Arial" w:hAnsi="Arial" w:hint="cs"/>
          <w:b/>
          <w:bCs/>
          <w:noProof w:val="0"/>
          <w:sz w:val="20"/>
          <w:rtl/>
        </w:rPr>
        <w:t>الاستثمار</w:t>
      </w:r>
      <w:r w:rsidR="00751E63" w:rsidRPr="00975A9B">
        <w:rPr>
          <w:rFonts w:ascii="Arial" w:hAnsi="Arial" w:hint="cs"/>
          <w:b/>
          <w:bCs/>
          <w:noProof w:val="0"/>
          <w:sz w:val="20"/>
          <w:rtl/>
        </w:rPr>
        <w:t xml:space="preserve"> الاجنبي المباشر</w:t>
      </w:r>
      <w:r w:rsidR="003F2560"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هو الاستثمار الذي يمتلك صاحبه بموجبه سيطرة أو قوة </w:t>
      </w:r>
      <w:proofErr w:type="spellStart"/>
      <w:r w:rsidRPr="00975A9B">
        <w:rPr>
          <w:rFonts w:ascii="Arial" w:hAnsi="Arial" w:hint="cs"/>
          <w:noProof w:val="0"/>
          <w:sz w:val="20"/>
          <w:rtl/>
        </w:rPr>
        <w:t>تصويتية</w:t>
      </w:r>
      <w:proofErr w:type="spellEnd"/>
      <w:r w:rsidRPr="00975A9B">
        <w:rPr>
          <w:rFonts w:ascii="Arial" w:hAnsi="Arial" w:hint="cs"/>
          <w:noProof w:val="0"/>
          <w:sz w:val="20"/>
          <w:rtl/>
        </w:rPr>
        <w:t xml:space="preserve"> في المؤسسة.  ومن الناحية العملية يتمثل معيار التمييز للإدراج ضمن هذا البند بامتلاك المستثمر لحوالي </w:t>
      </w:r>
      <w:proofErr w:type="spellStart"/>
      <w:r w:rsidRPr="00975A9B">
        <w:rPr>
          <w:rFonts w:ascii="Arial" w:hAnsi="Arial" w:hint="cs"/>
          <w:noProof w:val="0"/>
          <w:sz w:val="20"/>
          <w:rtl/>
        </w:rPr>
        <w:t>10%</w:t>
      </w:r>
      <w:proofErr w:type="spellEnd"/>
      <w:r w:rsidRPr="00975A9B">
        <w:rPr>
          <w:rFonts w:ascii="Arial" w:hAnsi="Arial" w:hint="cs"/>
          <w:noProof w:val="0"/>
          <w:sz w:val="20"/>
          <w:rtl/>
        </w:rPr>
        <w:t xml:space="preserve"> على الأقل من الأسهم العادية في الشركة.</w:t>
      </w:r>
    </w:p>
    <w:p w:rsidR="00140D65" w:rsidRPr="00975A9B" w:rsidRDefault="00140D65" w:rsidP="006E7CBF">
      <w:pPr>
        <w:jc w:val="lowKashida"/>
        <w:rPr>
          <w:rFonts w:ascii="Arial" w:hAnsi="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الاستثمارات الأجنبية الأخرى</w:t>
      </w:r>
      <w:r w:rsidR="003F2560"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كافة معاملات الأصول والخصوم المالية غير المدرجة تحت فئات الاستثمار المباشر أو </w:t>
      </w:r>
      <w:proofErr w:type="spellStart"/>
      <w:r w:rsidRPr="00975A9B">
        <w:rPr>
          <w:rFonts w:ascii="Arial" w:hAnsi="Arial" w:hint="cs"/>
          <w:noProof w:val="0"/>
          <w:sz w:val="20"/>
          <w:rtl/>
        </w:rPr>
        <w:t>إستثمارات</w:t>
      </w:r>
      <w:proofErr w:type="spellEnd"/>
      <w:r w:rsidRPr="00975A9B">
        <w:rPr>
          <w:rFonts w:ascii="Arial" w:hAnsi="Arial" w:hint="cs"/>
          <w:noProof w:val="0"/>
          <w:sz w:val="20"/>
          <w:rtl/>
        </w:rPr>
        <w:t xml:space="preserve"> الحافظة أو الأصول </w:t>
      </w:r>
      <w:proofErr w:type="spellStart"/>
      <w:r w:rsidRPr="00975A9B">
        <w:rPr>
          <w:rFonts w:ascii="Arial" w:hAnsi="Arial" w:hint="cs"/>
          <w:noProof w:val="0"/>
          <w:sz w:val="20"/>
          <w:rtl/>
        </w:rPr>
        <w:t>الإحتياطية</w:t>
      </w:r>
      <w:proofErr w:type="spellEnd"/>
      <w:r w:rsidRPr="00975A9B">
        <w:rPr>
          <w:rFonts w:ascii="Arial" w:hAnsi="Arial" w:hint="cs"/>
          <w:noProof w:val="0"/>
          <w:sz w:val="20"/>
          <w:rtl/>
        </w:rPr>
        <w:t xml:space="preserve"> وأبرزها </w:t>
      </w:r>
      <w:proofErr w:type="spellStart"/>
      <w:r w:rsidRPr="00975A9B">
        <w:rPr>
          <w:rFonts w:ascii="Arial" w:hAnsi="Arial" w:hint="cs"/>
          <w:noProof w:val="0"/>
          <w:sz w:val="20"/>
          <w:rtl/>
        </w:rPr>
        <w:t>الائتمانات</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التجارية،</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القروض،</w:t>
      </w:r>
      <w:proofErr w:type="spellEnd"/>
      <w:r w:rsidRPr="00975A9B">
        <w:rPr>
          <w:rFonts w:ascii="Arial" w:hAnsi="Arial" w:hint="cs"/>
          <w:noProof w:val="0"/>
          <w:sz w:val="20"/>
          <w:rtl/>
        </w:rPr>
        <w:t xml:space="preserve"> العملة </w:t>
      </w:r>
      <w:proofErr w:type="spellStart"/>
      <w:r w:rsidRPr="00975A9B">
        <w:rPr>
          <w:rFonts w:ascii="Arial" w:hAnsi="Arial" w:hint="cs"/>
          <w:noProof w:val="0"/>
          <w:sz w:val="20"/>
          <w:rtl/>
        </w:rPr>
        <w:t>والودائع،</w:t>
      </w:r>
      <w:proofErr w:type="spellEnd"/>
      <w:r w:rsidRPr="00975A9B">
        <w:rPr>
          <w:rFonts w:ascii="Arial" w:hAnsi="Arial" w:hint="cs"/>
          <w:noProof w:val="0"/>
          <w:sz w:val="20"/>
          <w:rtl/>
        </w:rPr>
        <w:t xml:space="preserve"> والحسابات الأخرى مستحقة الدفع أو التحصيل.</w:t>
      </w:r>
    </w:p>
    <w:p w:rsidR="003F2560" w:rsidRPr="00975A9B" w:rsidRDefault="003F2560" w:rsidP="006E7CBF">
      <w:pPr>
        <w:jc w:val="lowKashida"/>
        <w:rPr>
          <w:rFonts w:ascii="Arial" w:hAnsi="Arial"/>
          <w:noProof w:val="0"/>
          <w:sz w:val="20"/>
          <w:rtl/>
        </w:rPr>
      </w:pPr>
    </w:p>
    <w:p w:rsidR="00730426" w:rsidRPr="00975A9B" w:rsidRDefault="00730426" w:rsidP="006E7CBF">
      <w:pPr>
        <w:jc w:val="lowKashida"/>
        <w:rPr>
          <w:rFonts w:ascii="Arial" w:hAnsi="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lastRenderedPageBreak/>
        <w:t>استخدام الإنترنت</w:t>
      </w:r>
      <w:r w:rsidR="003F2560"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الدخول إلى </w:t>
      </w:r>
      <w:proofErr w:type="spellStart"/>
      <w:r w:rsidRPr="00975A9B">
        <w:rPr>
          <w:rFonts w:ascii="Arial" w:hAnsi="Arial" w:hint="cs"/>
          <w:noProof w:val="0"/>
          <w:sz w:val="20"/>
          <w:rtl/>
        </w:rPr>
        <w:t>المواقع،</w:t>
      </w:r>
      <w:proofErr w:type="spellEnd"/>
      <w:r w:rsidRPr="00975A9B">
        <w:rPr>
          <w:rFonts w:ascii="Arial" w:hAnsi="Arial" w:hint="cs"/>
          <w:noProof w:val="0"/>
          <w:sz w:val="20"/>
          <w:rtl/>
        </w:rPr>
        <w:t xml:space="preserve"> قراءة </w:t>
      </w:r>
      <w:proofErr w:type="spellStart"/>
      <w:r w:rsidRPr="00975A9B">
        <w:rPr>
          <w:rFonts w:ascii="Arial" w:hAnsi="Arial" w:hint="cs"/>
          <w:noProof w:val="0"/>
          <w:sz w:val="20"/>
          <w:rtl/>
        </w:rPr>
        <w:t>الصحف،</w:t>
      </w:r>
      <w:proofErr w:type="spellEnd"/>
      <w:r w:rsidRPr="00975A9B">
        <w:rPr>
          <w:rFonts w:ascii="Arial" w:hAnsi="Arial" w:hint="cs"/>
          <w:noProof w:val="0"/>
          <w:sz w:val="20"/>
          <w:rtl/>
        </w:rPr>
        <w:t xml:space="preserve"> تنزيل الملفات أو البرامج من </w:t>
      </w:r>
      <w:proofErr w:type="spellStart"/>
      <w:r w:rsidRPr="00975A9B">
        <w:rPr>
          <w:rFonts w:ascii="Arial" w:hAnsi="Arial" w:hint="cs"/>
          <w:noProof w:val="0"/>
          <w:sz w:val="20"/>
          <w:rtl/>
        </w:rPr>
        <w:t>الشبكة،</w:t>
      </w:r>
      <w:proofErr w:type="spellEnd"/>
      <w:r w:rsidRPr="00975A9B">
        <w:rPr>
          <w:rFonts w:ascii="Arial" w:hAnsi="Arial" w:hint="cs"/>
          <w:noProof w:val="0"/>
          <w:sz w:val="20"/>
          <w:rtl/>
        </w:rPr>
        <w:t xml:space="preserve"> وقد حددت فترة الاستخدام في فترة زمنية محددة هي خلال 12 شهر الماضية من تاريخ الإسناد الزمني  في المسوح.</w:t>
      </w:r>
    </w:p>
    <w:p w:rsidR="003F2560" w:rsidRPr="00975A9B" w:rsidRDefault="003F2560" w:rsidP="006E7CBF">
      <w:pPr>
        <w:jc w:val="lowKashida"/>
        <w:rPr>
          <w:rFonts w:ascii="Arial" w:hAnsi="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استخدام الحاسوب</w:t>
      </w:r>
      <w:r w:rsidR="003F2560"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تشغيل الجهاز والدخول إلى ملفات </w:t>
      </w:r>
      <w:proofErr w:type="spellStart"/>
      <w:r w:rsidRPr="00975A9B">
        <w:rPr>
          <w:rFonts w:ascii="Arial" w:hAnsi="Arial" w:hint="cs"/>
          <w:noProof w:val="0"/>
          <w:sz w:val="20"/>
          <w:rtl/>
        </w:rPr>
        <w:t>معينة،</w:t>
      </w:r>
      <w:proofErr w:type="spellEnd"/>
      <w:r w:rsidRPr="00975A9B">
        <w:rPr>
          <w:rFonts w:ascii="Arial" w:hAnsi="Arial" w:hint="cs"/>
          <w:noProof w:val="0"/>
          <w:sz w:val="20"/>
          <w:rtl/>
        </w:rPr>
        <w:t xml:space="preserve"> ونقل وحفظ الملفات </w:t>
      </w:r>
      <w:proofErr w:type="spellStart"/>
      <w:r w:rsidRPr="00975A9B">
        <w:rPr>
          <w:rFonts w:ascii="Arial" w:hAnsi="Arial" w:hint="cs"/>
          <w:noProof w:val="0"/>
          <w:sz w:val="20"/>
          <w:rtl/>
        </w:rPr>
        <w:t>وإنشائها،</w:t>
      </w:r>
      <w:proofErr w:type="spellEnd"/>
      <w:r w:rsidRPr="00975A9B">
        <w:rPr>
          <w:rFonts w:ascii="Arial" w:hAnsi="Arial" w:hint="cs"/>
          <w:noProof w:val="0"/>
          <w:sz w:val="20"/>
          <w:rtl/>
        </w:rPr>
        <w:t xml:space="preserve"> وقد حددت فترة الاستخدام في فترة زمنية محددة هي خلال 12 شهر الماضية من تاريخ الإسناد الزمني  في المسوح.</w:t>
      </w:r>
    </w:p>
    <w:p w:rsidR="003F2560" w:rsidRPr="00975A9B" w:rsidRDefault="003F2560" w:rsidP="006E7CBF">
      <w:pPr>
        <w:jc w:val="lowKashida"/>
        <w:rPr>
          <w:rFonts w:ascii="Arial" w:hAnsi="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الاستخدام الحالي للمبنى</w:t>
      </w:r>
      <w:r w:rsidR="003F2560"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يقصد </w:t>
      </w:r>
      <w:proofErr w:type="spellStart"/>
      <w:r w:rsidRPr="00975A9B">
        <w:rPr>
          <w:rFonts w:ascii="Arial" w:hAnsi="Arial" w:hint="cs"/>
          <w:noProof w:val="0"/>
          <w:sz w:val="20"/>
          <w:rtl/>
        </w:rPr>
        <w:t>به</w:t>
      </w:r>
      <w:proofErr w:type="spellEnd"/>
      <w:r w:rsidRPr="00975A9B">
        <w:rPr>
          <w:rFonts w:ascii="Arial" w:hAnsi="Arial" w:hint="cs"/>
          <w:noProof w:val="0"/>
          <w:sz w:val="20"/>
          <w:rtl/>
        </w:rPr>
        <w:t xml:space="preserve"> كيفية استخدام المبنى حالياً بصرف النظر عن الغرض الأساسي من إنشائه ويصنف إلى إحدى الحالات </w:t>
      </w:r>
      <w:proofErr w:type="spellStart"/>
      <w:r w:rsidRPr="00975A9B">
        <w:rPr>
          <w:rFonts w:ascii="Arial" w:hAnsi="Arial" w:hint="cs"/>
          <w:noProof w:val="0"/>
          <w:sz w:val="20"/>
          <w:rtl/>
        </w:rPr>
        <w:t>التالية:</w:t>
      </w:r>
      <w:proofErr w:type="spellEnd"/>
      <w:r w:rsidRPr="00975A9B">
        <w:rPr>
          <w:rFonts w:ascii="Arial" w:hAnsi="Arial" w:hint="cs"/>
          <w:noProof w:val="0"/>
          <w:sz w:val="20"/>
          <w:rtl/>
        </w:rPr>
        <w:t xml:space="preserve"> للسكن </w:t>
      </w:r>
      <w:proofErr w:type="spellStart"/>
      <w:r w:rsidRPr="00975A9B">
        <w:rPr>
          <w:rFonts w:ascii="Arial" w:hAnsi="Arial" w:hint="cs"/>
          <w:noProof w:val="0"/>
          <w:sz w:val="20"/>
          <w:rtl/>
        </w:rPr>
        <w:t>فقط،</w:t>
      </w:r>
      <w:proofErr w:type="spellEnd"/>
      <w:r w:rsidRPr="00975A9B">
        <w:rPr>
          <w:rFonts w:ascii="Arial" w:hAnsi="Arial" w:hint="cs"/>
          <w:noProof w:val="0"/>
          <w:sz w:val="20"/>
          <w:rtl/>
        </w:rPr>
        <w:t xml:space="preserve"> أو للسكن </w:t>
      </w:r>
      <w:proofErr w:type="spellStart"/>
      <w:r w:rsidRPr="00975A9B">
        <w:rPr>
          <w:rFonts w:ascii="Arial" w:hAnsi="Arial" w:hint="cs"/>
          <w:noProof w:val="0"/>
          <w:sz w:val="20"/>
          <w:rtl/>
        </w:rPr>
        <w:t>والعمل،</w:t>
      </w:r>
      <w:proofErr w:type="spellEnd"/>
      <w:r w:rsidRPr="00975A9B">
        <w:rPr>
          <w:rFonts w:ascii="Arial" w:hAnsi="Arial" w:hint="cs"/>
          <w:noProof w:val="0"/>
          <w:sz w:val="20"/>
          <w:rtl/>
        </w:rPr>
        <w:t xml:space="preserve"> أو للعمل </w:t>
      </w:r>
      <w:proofErr w:type="spellStart"/>
      <w:r w:rsidRPr="00975A9B">
        <w:rPr>
          <w:rFonts w:ascii="Arial" w:hAnsi="Arial" w:hint="cs"/>
          <w:noProof w:val="0"/>
          <w:sz w:val="20"/>
          <w:rtl/>
        </w:rPr>
        <w:t>فقط،</w:t>
      </w:r>
      <w:proofErr w:type="spellEnd"/>
      <w:r w:rsidRPr="00975A9B">
        <w:rPr>
          <w:rFonts w:ascii="Arial" w:hAnsi="Arial" w:hint="cs"/>
          <w:noProof w:val="0"/>
          <w:sz w:val="20"/>
          <w:rtl/>
        </w:rPr>
        <w:t xml:space="preserve"> أو </w:t>
      </w:r>
      <w:proofErr w:type="spellStart"/>
      <w:r w:rsidRPr="00975A9B">
        <w:rPr>
          <w:rFonts w:ascii="Arial" w:hAnsi="Arial" w:hint="cs"/>
          <w:noProof w:val="0"/>
          <w:sz w:val="20"/>
          <w:rtl/>
        </w:rPr>
        <w:t>مغلق،</w:t>
      </w:r>
      <w:proofErr w:type="spellEnd"/>
      <w:r w:rsidRPr="00975A9B">
        <w:rPr>
          <w:rFonts w:ascii="Arial" w:hAnsi="Arial" w:hint="cs"/>
          <w:noProof w:val="0"/>
          <w:sz w:val="20"/>
          <w:rtl/>
        </w:rPr>
        <w:t xml:space="preserve"> أو خالٍ.</w:t>
      </w:r>
    </w:p>
    <w:p w:rsidR="003F2560" w:rsidRPr="00975A9B" w:rsidRDefault="003F2560" w:rsidP="006E7CBF">
      <w:pPr>
        <w:jc w:val="lowKashida"/>
        <w:rPr>
          <w:rFonts w:ascii="Arial" w:hAnsi="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استخدام المبنى</w:t>
      </w:r>
      <w:r w:rsidR="003F2560"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يمكن أن يكون المبنى </w:t>
      </w:r>
      <w:proofErr w:type="spellStart"/>
      <w:r w:rsidRPr="00975A9B">
        <w:rPr>
          <w:rFonts w:ascii="Arial" w:hAnsi="Arial" w:hint="cs"/>
          <w:noProof w:val="0"/>
          <w:sz w:val="20"/>
          <w:rtl/>
        </w:rPr>
        <w:t>المرخص:</w:t>
      </w:r>
      <w:proofErr w:type="spellEnd"/>
      <w:r w:rsidRPr="00975A9B">
        <w:rPr>
          <w:rFonts w:ascii="Arial" w:hAnsi="Arial" w:hint="cs"/>
          <w:noProof w:val="0"/>
          <w:sz w:val="20"/>
          <w:rtl/>
        </w:rPr>
        <w:t xml:space="preserve"> مبنى </w:t>
      </w:r>
      <w:proofErr w:type="spellStart"/>
      <w:r w:rsidRPr="00975A9B">
        <w:rPr>
          <w:rFonts w:ascii="Arial" w:hAnsi="Arial" w:hint="cs"/>
          <w:noProof w:val="0"/>
          <w:sz w:val="20"/>
          <w:rtl/>
        </w:rPr>
        <w:t>سكني،</w:t>
      </w:r>
      <w:proofErr w:type="spellEnd"/>
      <w:r w:rsidRPr="00975A9B">
        <w:rPr>
          <w:rFonts w:ascii="Arial" w:hAnsi="Arial" w:hint="cs"/>
          <w:noProof w:val="0"/>
          <w:sz w:val="20"/>
          <w:rtl/>
        </w:rPr>
        <w:t xml:space="preserve"> مبنى غير </w:t>
      </w:r>
      <w:proofErr w:type="spellStart"/>
      <w:r w:rsidRPr="00975A9B">
        <w:rPr>
          <w:rFonts w:ascii="Arial" w:hAnsi="Arial" w:hint="cs"/>
          <w:noProof w:val="0"/>
          <w:sz w:val="20"/>
          <w:rtl/>
        </w:rPr>
        <w:t>سكني،</w:t>
      </w:r>
      <w:proofErr w:type="spellEnd"/>
      <w:r w:rsidRPr="00975A9B">
        <w:rPr>
          <w:rFonts w:ascii="Arial" w:hAnsi="Arial" w:hint="cs"/>
          <w:noProof w:val="0"/>
          <w:sz w:val="20"/>
          <w:rtl/>
        </w:rPr>
        <w:t xml:space="preserve"> سور.</w:t>
      </w:r>
    </w:p>
    <w:p w:rsidR="003F2560" w:rsidRPr="00975A9B" w:rsidRDefault="003F2560" w:rsidP="006E7CBF">
      <w:pPr>
        <w:jc w:val="lowKashida"/>
        <w:rPr>
          <w:rFonts w:ascii="Arial" w:hAnsi="Arial"/>
          <w:noProof w:val="0"/>
          <w:sz w:val="20"/>
        </w:rPr>
      </w:pPr>
    </w:p>
    <w:p w:rsidR="009008DC" w:rsidRPr="00975A9B" w:rsidRDefault="009008DC" w:rsidP="009008DC">
      <w:pPr>
        <w:jc w:val="lowKashida"/>
        <w:rPr>
          <w:rFonts w:ascii="Arial" w:hAnsi="Arial"/>
          <w:b/>
          <w:bCs/>
          <w:noProof w:val="0"/>
          <w:sz w:val="20"/>
        </w:rPr>
      </w:pPr>
      <w:r w:rsidRPr="00975A9B">
        <w:rPr>
          <w:rFonts w:ascii="Arial" w:hAnsi="Arial" w:hint="cs"/>
          <w:b/>
          <w:bCs/>
          <w:noProof w:val="0"/>
          <w:sz w:val="20"/>
          <w:rtl/>
        </w:rPr>
        <w:t>الاستماع للراديو:</w:t>
      </w:r>
    </w:p>
    <w:p w:rsidR="009008DC" w:rsidRPr="00975A9B" w:rsidRDefault="009008DC" w:rsidP="009008DC">
      <w:pPr>
        <w:jc w:val="lowKashida"/>
        <w:rPr>
          <w:rFonts w:ascii="Arial" w:hAnsi="Arial"/>
          <w:noProof w:val="0"/>
          <w:sz w:val="20"/>
          <w:rtl/>
        </w:rPr>
      </w:pPr>
      <w:r w:rsidRPr="00975A9B">
        <w:rPr>
          <w:rFonts w:ascii="Arial" w:hAnsi="Arial" w:hint="cs"/>
          <w:noProof w:val="0"/>
          <w:sz w:val="20"/>
          <w:rtl/>
        </w:rPr>
        <w:t xml:space="preserve">هو أن يكون لدى الفرد عادة الاستماع إلى جهاز الراديو ومتابعة ما يتم بثه من </w:t>
      </w:r>
      <w:proofErr w:type="spellStart"/>
      <w:r w:rsidRPr="00975A9B">
        <w:rPr>
          <w:rFonts w:ascii="Arial" w:hAnsi="Arial" w:hint="cs"/>
          <w:noProof w:val="0"/>
          <w:sz w:val="20"/>
          <w:rtl/>
        </w:rPr>
        <w:t>خلاله،</w:t>
      </w:r>
      <w:proofErr w:type="spellEnd"/>
      <w:r w:rsidRPr="00975A9B">
        <w:rPr>
          <w:rFonts w:ascii="Arial" w:hAnsi="Arial" w:hint="cs"/>
          <w:noProof w:val="0"/>
          <w:sz w:val="20"/>
          <w:rtl/>
        </w:rPr>
        <w:t xml:space="preserve"> بغض النظر عن مكان الاستماع والمدة التي يقضيها ونوع البرامج التي يستمع إليها.</w:t>
      </w:r>
    </w:p>
    <w:p w:rsidR="003F2560" w:rsidRPr="00975A9B" w:rsidRDefault="003F2560" w:rsidP="006E7CBF">
      <w:pPr>
        <w:jc w:val="lowKashida"/>
        <w:rPr>
          <w:rFonts w:ascii="Arial" w:hAnsi="Arial"/>
          <w:noProof w:val="0"/>
          <w:sz w:val="20"/>
        </w:rPr>
      </w:pPr>
    </w:p>
    <w:p w:rsidR="00000FFB" w:rsidRPr="00975A9B" w:rsidRDefault="00000FFB" w:rsidP="00000FFB">
      <w:pPr>
        <w:jc w:val="lowKashida"/>
        <w:rPr>
          <w:rFonts w:ascii="Arial" w:hAnsi="Arial"/>
          <w:b/>
          <w:bCs/>
          <w:noProof w:val="0"/>
          <w:sz w:val="20"/>
        </w:rPr>
      </w:pPr>
      <w:r w:rsidRPr="00975A9B">
        <w:rPr>
          <w:rFonts w:ascii="Arial" w:hAnsi="Arial" w:hint="cs"/>
          <w:b/>
          <w:bCs/>
          <w:noProof w:val="0"/>
          <w:sz w:val="20"/>
          <w:rtl/>
        </w:rPr>
        <w:t>استهلاك الأسرة:</w:t>
      </w:r>
    </w:p>
    <w:p w:rsidR="00000FFB" w:rsidRPr="00975A9B" w:rsidRDefault="00000FFB" w:rsidP="00000FFB">
      <w:pPr>
        <w:jc w:val="lowKashida"/>
        <w:rPr>
          <w:rFonts w:ascii="Arial" w:hAnsi="Arial"/>
          <w:noProof w:val="0"/>
          <w:sz w:val="20"/>
          <w:rtl/>
        </w:rPr>
      </w:pPr>
      <w:r w:rsidRPr="00975A9B">
        <w:rPr>
          <w:rFonts w:ascii="Arial" w:hAnsi="Arial" w:hint="cs"/>
          <w:noProof w:val="0"/>
          <w:sz w:val="20"/>
          <w:rtl/>
        </w:rPr>
        <w:t xml:space="preserve">هو النقد الذي يصرف على شراء السلع والخدمات المستخدمة لأغراض </w:t>
      </w:r>
      <w:proofErr w:type="spellStart"/>
      <w:r w:rsidRPr="00975A9B">
        <w:rPr>
          <w:rFonts w:ascii="Arial" w:hAnsi="Arial" w:hint="cs"/>
          <w:noProof w:val="0"/>
          <w:sz w:val="20"/>
          <w:rtl/>
        </w:rPr>
        <w:t>معيشية،</w:t>
      </w:r>
      <w:proofErr w:type="spellEnd"/>
      <w:r w:rsidRPr="00975A9B">
        <w:rPr>
          <w:rFonts w:ascii="Arial" w:hAnsi="Arial" w:hint="cs"/>
          <w:noProof w:val="0"/>
          <w:sz w:val="20"/>
          <w:rtl/>
        </w:rPr>
        <w:t xml:space="preserve"> و قيمة السلع والخدمات التي يتلقاها أفراد الأسرة العاملين من رب العمل وتخصص لاستهلاك </w:t>
      </w:r>
      <w:proofErr w:type="spellStart"/>
      <w:r w:rsidRPr="00975A9B">
        <w:rPr>
          <w:rFonts w:ascii="Arial" w:hAnsi="Arial" w:hint="cs"/>
          <w:noProof w:val="0"/>
          <w:sz w:val="20"/>
          <w:rtl/>
        </w:rPr>
        <w:t>الأسرة،</w:t>
      </w:r>
      <w:proofErr w:type="spellEnd"/>
      <w:r w:rsidRPr="00975A9B">
        <w:rPr>
          <w:rFonts w:ascii="Arial" w:hAnsi="Arial" w:hint="cs"/>
          <w:noProof w:val="0"/>
          <w:sz w:val="20"/>
          <w:rtl/>
        </w:rPr>
        <w:t xml:space="preserve"> و السلع التي يتم استهلاكها أثناء فترة التسجيل من إنتاج الأسرة </w:t>
      </w:r>
      <w:proofErr w:type="spellStart"/>
      <w:r w:rsidRPr="00975A9B">
        <w:rPr>
          <w:rFonts w:ascii="Arial" w:hAnsi="Arial" w:hint="cs"/>
          <w:noProof w:val="0"/>
          <w:sz w:val="20"/>
          <w:rtl/>
        </w:rPr>
        <w:t>الذاتي،</w:t>
      </w:r>
      <w:proofErr w:type="spellEnd"/>
      <w:r w:rsidRPr="00975A9B">
        <w:rPr>
          <w:rFonts w:ascii="Arial" w:hAnsi="Arial" w:hint="cs"/>
          <w:noProof w:val="0"/>
          <w:sz w:val="20"/>
          <w:rtl/>
        </w:rPr>
        <w:t xml:space="preserve"> و القيمة التقديرية لأجرة المسكن الملك.</w:t>
      </w:r>
    </w:p>
    <w:p w:rsidR="003F2560" w:rsidRPr="00975A9B" w:rsidRDefault="003F2560" w:rsidP="006E7CBF">
      <w:pPr>
        <w:jc w:val="lowKashida"/>
        <w:rPr>
          <w:rFonts w:ascii="Arial" w:hAnsi="Arial"/>
          <w:noProof w:val="0"/>
          <w:sz w:val="20"/>
        </w:rPr>
      </w:pPr>
    </w:p>
    <w:p w:rsidR="00083AE4" w:rsidRPr="00975A9B" w:rsidRDefault="00083AE4" w:rsidP="00083AE4">
      <w:pPr>
        <w:jc w:val="lowKashida"/>
        <w:rPr>
          <w:rFonts w:ascii="Arial" w:hAnsi="Arial"/>
          <w:b/>
          <w:bCs/>
          <w:noProof w:val="0"/>
          <w:sz w:val="20"/>
        </w:rPr>
      </w:pPr>
      <w:r w:rsidRPr="00975A9B">
        <w:rPr>
          <w:rFonts w:ascii="Arial" w:hAnsi="Arial" w:hint="cs"/>
          <w:b/>
          <w:bCs/>
          <w:noProof w:val="0"/>
          <w:sz w:val="20"/>
          <w:rtl/>
        </w:rPr>
        <w:t>الاستهلاك الوسيط:</w:t>
      </w:r>
    </w:p>
    <w:p w:rsidR="00083AE4" w:rsidRPr="00975A9B" w:rsidRDefault="00083AE4" w:rsidP="00083AE4">
      <w:pPr>
        <w:jc w:val="lowKashida"/>
        <w:rPr>
          <w:rFonts w:ascii="Arial" w:hAnsi="Arial"/>
          <w:noProof w:val="0"/>
          <w:sz w:val="20"/>
          <w:rtl/>
        </w:rPr>
      </w:pPr>
      <w:proofErr w:type="spellStart"/>
      <w:r w:rsidRPr="00975A9B">
        <w:rPr>
          <w:rFonts w:ascii="Arial" w:hAnsi="Arial" w:hint="cs"/>
          <w:noProof w:val="0"/>
          <w:sz w:val="20"/>
          <w:rtl/>
        </w:rPr>
        <w:t>المدخلات</w:t>
      </w:r>
      <w:proofErr w:type="spellEnd"/>
      <w:r w:rsidRPr="00975A9B">
        <w:rPr>
          <w:rFonts w:ascii="Arial" w:hAnsi="Arial" w:hint="cs"/>
          <w:noProof w:val="0"/>
          <w:sz w:val="20"/>
          <w:rtl/>
        </w:rPr>
        <w:t xml:space="preserve"> المستخدمة  أو المستهلكة أو المتلفة أو المحولة في العملية الإنتاجية في المؤسسة.  وهو يقاس خلال فترة زمنية محددة بشكل مشابه للإنتاج. ويتم تقييم الاستهلاك الوسيط بأسعار </w:t>
      </w:r>
      <w:proofErr w:type="spellStart"/>
      <w:r w:rsidRPr="00975A9B">
        <w:rPr>
          <w:rFonts w:ascii="Arial" w:hAnsi="Arial" w:hint="cs"/>
          <w:noProof w:val="0"/>
          <w:sz w:val="20"/>
          <w:rtl/>
        </w:rPr>
        <w:t>المشترين،</w:t>
      </w:r>
      <w:proofErr w:type="spellEnd"/>
      <w:r w:rsidRPr="00975A9B">
        <w:rPr>
          <w:rFonts w:ascii="Arial" w:hAnsi="Arial" w:hint="cs"/>
          <w:noProof w:val="0"/>
          <w:sz w:val="20"/>
          <w:rtl/>
        </w:rPr>
        <w:t xml:space="preserve"> والتي تعرف بأنها سعر المنتج مضافاً إليه هوامش النقل وهوامش تجارة الجملة والتجزئة.  وتكون قيمة إجمالي الاستهلاك الوسيط  على مستوى الاقتصاد الكلي هي نفسها سواء حسبت بأسعار المشترين أو أسعار المنتجين.  أما على المستوى التفصيلي فهناك فرق بين التقييمين.</w:t>
      </w:r>
    </w:p>
    <w:p w:rsidR="003F2560" w:rsidRPr="00975A9B" w:rsidRDefault="003F2560" w:rsidP="006E7CBF">
      <w:pPr>
        <w:jc w:val="lowKashida"/>
        <w:rPr>
          <w:rFonts w:ascii="Arial" w:hAnsi="Arial"/>
          <w:noProof w:val="0"/>
          <w:sz w:val="20"/>
          <w:rtl/>
        </w:rPr>
      </w:pPr>
    </w:p>
    <w:p w:rsidR="0077053C" w:rsidRPr="00975A9B" w:rsidRDefault="0077053C" w:rsidP="006E7CBF">
      <w:pPr>
        <w:jc w:val="lowKashida"/>
        <w:rPr>
          <w:rFonts w:ascii="Arial" w:hAnsi="Arial"/>
          <w:noProof w:val="0"/>
          <w:sz w:val="20"/>
          <w:rtl/>
        </w:rPr>
      </w:pPr>
    </w:p>
    <w:p w:rsidR="006E7EA5" w:rsidRPr="00975A9B" w:rsidRDefault="006E7EA5" w:rsidP="006E7CBF">
      <w:pPr>
        <w:jc w:val="lowKashida"/>
        <w:rPr>
          <w:rFonts w:ascii="Arial" w:hAnsi="Arial"/>
          <w:noProof w:val="0"/>
          <w:sz w:val="20"/>
          <w:rtl/>
        </w:rPr>
      </w:pPr>
    </w:p>
    <w:p w:rsidR="0077053C" w:rsidRPr="00975A9B" w:rsidRDefault="0077053C" w:rsidP="006E7CBF">
      <w:pPr>
        <w:jc w:val="lowKashida"/>
        <w:rPr>
          <w:rFonts w:ascii="Arial" w:hAnsi="Arial"/>
          <w:noProof w:val="0"/>
          <w:sz w:val="20"/>
          <w:rtl/>
        </w:rPr>
      </w:pPr>
    </w:p>
    <w:p w:rsidR="00730426" w:rsidRPr="00975A9B" w:rsidRDefault="00730426" w:rsidP="00926910">
      <w:pPr>
        <w:jc w:val="lowKashida"/>
        <w:rPr>
          <w:rFonts w:ascii="Arial" w:hAnsi="Arial"/>
          <w:b/>
          <w:bCs/>
          <w:noProof w:val="0"/>
          <w:sz w:val="20"/>
          <w:rtl/>
        </w:rPr>
      </w:pPr>
      <w:r w:rsidRPr="00975A9B">
        <w:rPr>
          <w:rFonts w:ascii="Arial" w:hAnsi="Arial" w:hint="eastAsia"/>
          <w:b/>
          <w:bCs/>
          <w:noProof w:val="0"/>
          <w:sz w:val="20"/>
          <w:rtl/>
        </w:rPr>
        <w:lastRenderedPageBreak/>
        <w:t>الأسرة</w:t>
      </w:r>
      <w:r w:rsidRPr="00975A9B">
        <w:rPr>
          <w:rFonts w:ascii="Arial" w:hAnsi="Arial" w:hint="cs"/>
          <w:b/>
          <w:bCs/>
          <w:noProof w:val="0"/>
          <w:sz w:val="20"/>
          <w:rtl/>
        </w:rPr>
        <w:t>:</w:t>
      </w:r>
    </w:p>
    <w:p w:rsidR="00926910" w:rsidRPr="00975A9B" w:rsidRDefault="00730426" w:rsidP="00926910">
      <w:pPr>
        <w:jc w:val="lowKashida"/>
        <w:rPr>
          <w:rFonts w:ascii="Arial" w:hAnsi="Arial"/>
          <w:b/>
          <w:bCs/>
          <w:noProof w:val="0"/>
          <w:sz w:val="20"/>
          <w:rtl/>
        </w:rPr>
      </w:pPr>
      <w:r w:rsidRPr="00975A9B">
        <w:rPr>
          <w:rFonts w:ascii="Arial" w:hAnsi="Arial" w:hint="eastAsia"/>
          <w:noProof w:val="0"/>
          <w:sz w:val="20"/>
          <w:rtl/>
        </w:rPr>
        <w:t>فرد</w:t>
      </w:r>
      <w:r w:rsidRPr="00975A9B">
        <w:rPr>
          <w:rFonts w:ascii="Arial" w:hAnsi="Arial"/>
          <w:noProof w:val="0"/>
          <w:sz w:val="20"/>
          <w:rtl/>
        </w:rPr>
        <w:t xml:space="preserve"> أو مجموعة أفراد تربطهم أو لا تربطهم صلة </w:t>
      </w:r>
      <w:proofErr w:type="spellStart"/>
      <w:r w:rsidRPr="00975A9B">
        <w:rPr>
          <w:rFonts w:ascii="Arial" w:hAnsi="Arial"/>
          <w:noProof w:val="0"/>
          <w:sz w:val="20"/>
          <w:rtl/>
        </w:rPr>
        <w:t>قرابة،</w:t>
      </w:r>
      <w:proofErr w:type="spellEnd"/>
      <w:r w:rsidRPr="00975A9B">
        <w:rPr>
          <w:rFonts w:ascii="Arial" w:hAnsi="Arial"/>
          <w:noProof w:val="0"/>
          <w:sz w:val="20"/>
          <w:rtl/>
        </w:rPr>
        <w:t xml:space="preserve">  </w:t>
      </w:r>
      <w:r w:rsidRPr="00975A9B">
        <w:rPr>
          <w:rFonts w:ascii="Arial" w:hAnsi="Arial" w:hint="eastAsia"/>
          <w:noProof w:val="0"/>
          <w:sz w:val="20"/>
          <w:rtl/>
        </w:rPr>
        <w:t>ويقيمون</w:t>
      </w:r>
      <w:r w:rsidRPr="00975A9B">
        <w:rPr>
          <w:rFonts w:ascii="Arial" w:hAnsi="Arial"/>
          <w:noProof w:val="0"/>
          <w:sz w:val="20"/>
          <w:rtl/>
        </w:rPr>
        <w:t xml:space="preserve"> عادة في مسكن </w:t>
      </w:r>
      <w:proofErr w:type="spellStart"/>
      <w:r w:rsidRPr="00975A9B">
        <w:rPr>
          <w:rFonts w:ascii="Arial" w:hAnsi="Arial"/>
          <w:noProof w:val="0"/>
          <w:sz w:val="20"/>
          <w:rtl/>
        </w:rPr>
        <w:t>واحد،</w:t>
      </w:r>
      <w:proofErr w:type="spellEnd"/>
      <w:r w:rsidRPr="00975A9B">
        <w:rPr>
          <w:rFonts w:ascii="Arial" w:hAnsi="Arial"/>
          <w:noProof w:val="0"/>
          <w:sz w:val="20"/>
          <w:rtl/>
        </w:rPr>
        <w:t xml:space="preserve">  </w:t>
      </w:r>
      <w:r w:rsidRPr="00975A9B">
        <w:rPr>
          <w:rFonts w:ascii="Arial" w:hAnsi="Arial" w:hint="eastAsia"/>
          <w:noProof w:val="0"/>
          <w:sz w:val="20"/>
          <w:rtl/>
        </w:rPr>
        <w:t>ويشتركون</w:t>
      </w:r>
      <w:r w:rsidRPr="00975A9B">
        <w:rPr>
          <w:rFonts w:ascii="Arial" w:hAnsi="Arial"/>
          <w:noProof w:val="0"/>
          <w:sz w:val="20"/>
          <w:rtl/>
        </w:rPr>
        <w:t xml:space="preserve"> في المأكل أو في أي وجه </w:t>
      </w:r>
      <w:r w:rsidR="00926910" w:rsidRPr="00975A9B">
        <w:rPr>
          <w:rFonts w:ascii="Arial" w:hAnsi="Arial" w:hint="cs"/>
          <w:noProof w:val="0"/>
          <w:sz w:val="20"/>
          <w:rtl/>
        </w:rPr>
        <w:t>متعلق</w:t>
      </w:r>
      <w:r w:rsidRPr="00975A9B">
        <w:rPr>
          <w:rFonts w:ascii="Arial" w:hAnsi="Arial"/>
          <w:noProof w:val="0"/>
          <w:sz w:val="20"/>
          <w:rtl/>
        </w:rPr>
        <w:t xml:space="preserve"> </w:t>
      </w:r>
      <w:r w:rsidR="00926910" w:rsidRPr="00975A9B">
        <w:rPr>
          <w:rFonts w:ascii="Arial" w:hAnsi="Arial" w:hint="cs"/>
          <w:noProof w:val="0"/>
          <w:sz w:val="20"/>
          <w:rtl/>
        </w:rPr>
        <w:t>ب</w:t>
      </w:r>
      <w:r w:rsidRPr="00975A9B">
        <w:rPr>
          <w:rFonts w:ascii="Arial" w:hAnsi="Arial"/>
          <w:noProof w:val="0"/>
          <w:sz w:val="20"/>
          <w:rtl/>
        </w:rPr>
        <w:t>ترتيبات المعيشة.</w:t>
      </w:r>
      <w:r w:rsidR="00926910" w:rsidRPr="00975A9B">
        <w:rPr>
          <w:rFonts w:ascii="Arial" w:hAnsi="Arial" w:hint="eastAsia"/>
          <w:b/>
          <w:bCs/>
          <w:noProof w:val="0"/>
          <w:sz w:val="20"/>
          <w:rtl/>
        </w:rPr>
        <w:t xml:space="preserve"> </w:t>
      </w:r>
    </w:p>
    <w:p w:rsidR="00730426" w:rsidRPr="00975A9B" w:rsidRDefault="00730426" w:rsidP="00730426">
      <w:pPr>
        <w:jc w:val="lowKashida"/>
        <w:rPr>
          <w:rFonts w:ascii="Arial" w:hAnsi="Arial" w:cs="Arial"/>
          <w:noProof w:val="0"/>
          <w:sz w:val="20"/>
          <w:rtl/>
        </w:rPr>
      </w:pPr>
    </w:p>
    <w:p w:rsidR="00730426" w:rsidRPr="00975A9B" w:rsidRDefault="00730426" w:rsidP="00730426">
      <w:pPr>
        <w:jc w:val="lowKashida"/>
        <w:rPr>
          <w:rFonts w:ascii="Arial" w:hAnsi="Arial"/>
          <w:b/>
          <w:bCs/>
          <w:noProof w:val="0"/>
          <w:sz w:val="20"/>
          <w:rtl/>
        </w:rPr>
      </w:pPr>
      <w:r w:rsidRPr="00975A9B">
        <w:rPr>
          <w:rFonts w:ascii="Arial" w:hAnsi="Arial" w:hint="cs"/>
          <w:b/>
          <w:bCs/>
          <w:noProof w:val="0"/>
          <w:sz w:val="20"/>
          <w:rtl/>
        </w:rPr>
        <w:t>الأسرة</w:t>
      </w:r>
      <w:r w:rsidRPr="00975A9B">
        <w:rPr>
          <w:rFonts w:ascii="Arial" w:hAnsi="Arial"/>
          <w:b/>
          <w:bCs/>
          <w:noProof w:val="0"/>
          <w:sz w:val="20"/>
          <w:rtl/>
        </w:rPr>
        <w:t xml:space="preserve"> المركبة</w:t>
      </w:r>
      <w:r w:rsidRPr="00975A9B">
        <w:rPr>
          <w:rFonts w:ascii="Arial" w:hAnsi="Arial" w:hint="cs"/>
          <w:b/>
          <w:bCs/>
          <w:noProof w:val="0"/>
          <w:sz w:val="20"/>
          <w:rtl/>
        </w:rPr>
        <w:t>:</w:t>
      </w:r>
    </w:p>
    <w:p w:rsidR="00730426" w:rsidRPr="00975A9B" w:rsidRDefault="00730426" w:rsidP="00730426">
      <w:pPr>
        <w:jc w:val="lowKashida"/>
        <w:rPr>
          <w:rFonts w:ascii="Arial" w:hAnsi="Arial"/>
          <w:noProof w:val="0"/>
          <w:sz w:val="20"/>
        </w:rPr>
      </w:pPr>
      <w:r w:rsidRPr="00975A9B">
        <w:rPr>
          <w:rFonts w:ascii="Arial" w:hAnsi="Arial" w:hint="eastAsia"/>
          <w:noProof w:val="0"/>
          <w:sz w:val="20"/>
          <w:rtl/>
        </w:rPr>
        <w:t>هي</w:t>
      </w:r>
      <w:r w:rsidRPr="00975A9B">
        <w:rPr>
          <w:rFonts w:ascii="Arial" w:hAnsi="Arial"/>
          <w:noProof w:val="0"/>
          <w:sz w:val="20"/>
          <w:rtl/>
        </w:rPr>
        <w:t xml:space="preserve"> </w:t>
      </w:r>
      <w:r w:rsidRPr="00975A9B">
        <w:rPr>
          <w:rFonts w:ascii="Arial" w:hAnsi="Arial" w:hint="cs"/>
          <w:noProof w:val="0"/>
          <w:sz w:val="20"/>
          <w:rtl/>
        </w:rPr>
        <w:t>الأسرة</w:t>
      </w:r>
      <w:r w:rsidRPr="00975A9B">
        <w:rPr>
          <w:rFonts w:ascii="Arial" w:hAnsi="Arial"/>
          <w:noProof w:val="0"/>
          <w:sz w:val="20"/>
          <w:rtl/>
        </w:rPr>
        <w:t xml:space="preserve"> المكونة من أسرة نووية أو أكثر مع وجود فرد أو أفراد يعيشون معها ولا </w:t>
      </w:r>
      <w:r w:rsidRPr="00975A9B">
        <w:rPr>
          <w:rFonts w:ascii="Arial" w:hAnsi="Arial" w:hint="eastAsia"/>
          <w:noProof w:val="0"/>
          <w:sz w:val="20"/>
          <w:rtl/>
        </w:rPr>
        <w:t>تربطهم</w:t>
      </w:r>
      <w:r w:rsidRPr="00975A9B">
        <w:rPr>
          <w:rFonts w:ascii="Arial" w:hAnsi="Arial"/>
          <w:noProof w:val="0"/>
          <w:sz w:val="20"/>
          <w:rtl/>
        </w:rPr>
        <w:t xml:space="preserve"> علاقة قرابة بهذه </w:t>
      </w:r>
      <w:r w:rsidRPr="00975A9B">
        <w:rPr>
          <w:rFonts w:ascii="Arial" w:hAnsi="Arial" w:hint="cs"/>
          <w:noProof w:val="0"/>
          <w:sz w:val="20"/>
          <w:rtl/>
        </w:rPr>
        <w:t>الأسرة.</w:t>
      </w:r>
    </w:p>
    <w:p w:rsidR="00730426" w:rsidRPr="00975A9B" w:rsidRDefault="00730426" w:rsidP="00730426">
      <w:pPr>
        <w:jc w:val="lowKashida"/>
        <w:rPr>
          <w:rFonts w:ascii="Arial" w:hAnsi="Arial" w:cs="Arial"/>
          <w:noProof w:val="0"/>
          <w:sz w:val="20"/>
          <w:rtl/>
        </w:rPr>
      </w:pPr>
    </w:p>
    <w:p w:rsidR="00730426" w:rsidRPr="00975A9B" w:rsidRDefault="00730426" w:rsidP="00730426">
      <w:pPr>
        <w:jc w:val="lowKashida"/>
        <w:rPr>
          <w:rFonts w:ascii="Arial" w:hAnsi="Arial"/>
          <w:b/>
          <w:bCs/>
          <w:noProof w:val="0"/>
          <w:sz w:val="20"/>
          <w:rtl/>
        </w:rPr>
      </w:pPr>
      <w:r w:rsidRPr="00975A9B">
        <w:rPr>
          <w:rFonts w:ascii="Arial" w:hAnsi="Arial" w:hint="cs"/>
          <w:b/>
          <w:bCs/>
          <w:noProof w:val="0"/>
          <w:sz w:val="20"/>
          <w:rtl/>
        </w:rPr>
        <w:t>الأسرة</w:t>
      </w:r>
      <w:r w:rsidRPr="00975A9B">
        <w:rPr>
          <w:rFonts w:ascii="Arial" w:hAnsi="Arial"/>
          <w:b/>
          <w:bCs/>
          <w:noProof w:val="0"/>
          <w:sz w:val="20"/>
          <w:rtl/>
        </w:rPr>
        <w:t xml:space="preserve"> الممتدة</w:t>
      </w:r>
      <w:r w:rsidRPr="00975A9B">
        <w:rPr>
          <w:rFonts w:ascii="Arial" w:hAnsi="Arial" w:hint="cs"/>
          <w:b/>
          <w:bCs/>
          <w:noProof w:val="0"/>
          <w:sz w:val="20"/>
          <w:rtl/>
        </w:rPr>
        <w:t>:</w:t>
      </w:r>
    </w:p>
    <w:p w:rsidR="00730426" w:rsidRPr="00975A9B" w:rsidRDefault="00730426" w:rsidP="00730426">
      <w:pPr>
        <w:jc w:val="lowKashida"/>
        <w:rPr>
          <w:rFonts w:ascii="Arial" w:hAnsi="Arial"/>
          <w:noProof w:val="0"/>
          <w:sz w:val="20"/>
          <w:rtl/>
        </w:rPr>
      </w:pPr>
      <w:r w:rsidRPr="00975A9B">
        <w:rPr>
          <w:rFonts w:ascii="Arial" w:hAnsi="Arial" w:hint="eastAsia"/>
          <w:noProof w:val="0"/>
          <w:sz w:val="20"/>
          <w:rtl/>
        </w:rPr>
        <w:t>هي</w:t>
      </w:r>
      <w:r w:rsidRPr="00975A9B">
        <w:rPr>
          <w:rFonts w:ascii="Arial" w:hAnsi="Arial"/>
          <w:noProof w:val="0"/>
          <w:sz w:val="20"/>
          <w:rtl/>
        </w:rPr>
        <w:t xml:space="preserve"> </w:t>
      </w:r>
      <w:r w:rsidRPr="00975A9B">
        <w:rPr>
          <w:rFonts w:ascii="Arial" w:hAnsi="Arial" w:hint="cs"/>
          <w:noProof w:val="0"/>
          <w:sz w:val="20"/>
          <w:rtl/>
        </w:rPr>
        <w:t>الأسرة</w:t>
      </w:r>
      <w:r w:rsidRPr="00975A9B">
        <w:rPr>
          <w:rFonts w:ascii="Arial" w:hAnsi="Arial"/>
          <w:noProof w:val="0"/>
          <w:sz w:val="20"/>
          <w:rtl/>
        </w:rPr>
        <w:t xml:space="preserve"> المكونة من أسرة نووية أو أكثر مع وجود أفراد </w:t>
      </w:r>
      <w:r w:rsidRPr="00975A9B">
        <w:rPr>
          <w:rFonts w:ascii="Arial" w:hAnsi="Arial" w:hint="cs"/>
          <w:noProof w:val="0"/>
          <w:sz w:val="20"/>
          <w:rtl/>
        </w:rPr>
        <w:t>آخرين</w:t>
      </w:r>
      <w:r w:rsidRPr="00975A9B">
        <w:rPr>
          <w:rFonts w:ascii="Arial" w:hAnsi="Arial"/>
          <w:noProof w:val="0"/>
          <w:sz w:val="20"/>
          <w:rtl/>
        </w:rPr>
        <w:t xml:space="preserve"> يعيشون معهم وتربطهم </w:t>
      </w:r>
      <w:r w:rsidRPr="00975A9B">
        <w:rPr>
          <w:rFonts w:ascii="Arial" w:hAnsi="Arial" w:hint="eastAsia"/>
          <w:noProof w:val="0"/>
          <w:sz w:val="20"/>
          <w:rtl/>
        </w:rPr>
        <w:t>علاقة</w:t>
      </w:r>
      <w:r w:rsidRPr="00975A9B">
        <w:rPr>
          <w:rFonts w:ascii="Arial" w:hAnsi="Arial"/>
          <w:noProof w:val="0"/>
          <w:sz w:val="20"/>
          <w:rtl/>
        </w:rPr>
        <w:t xml:space="preserve"> قرابة بتلك </w:t>
      </w:r>
      <w:r w:rsidRPr="00975A9B">
        <w:rPr>
          <w:rFonts w:ascii="Arial" w:hAnsi="Arial" w:hint="cs"/>
          <w:noProof w:val="0"/>
          <w:sz w:val="20"/>
          <w:rtl/>
        </w:rPr>
        <w:t>الأسرة.</w:t>
      </w:r>
    </w:p>
    <w:p w:rsidR="00730426" w:rsidRPr="00975A9B" w:rsidRDefault="00730426" w:rsidP="00730426">
      <w:pPr>
        <w:jc w:val="lowKashida"/>
        <w:rPr>
          <w:rFonts w:ascii="Arial" w:hAnsi="Arial" w:cs="Arial"/>
          <w:noProof w:val="0"/>
          <w:sz w:val="20"/>
          <w:rtl/>
        </w:rPr>
      </w:pPr>
    </w:p>
    <w:p w:rsidR="00730426" w:rsidRPr="00975A9B" w:rsidRDefault="00730426" w:rsidP="00730426">
      <w:pPr>
        <w:jc w:val="lowKashida"/>
        <w:rPr>
          <w:rFonts w:ascii="Arial" w:hAnsi="Arial"/>
          <w:b/>
          <w:bCs/>
          <w:noProof w:val="0"/>
          <w:sz w:val="20"/>
          <w:rtl/>
        </w:rPr>
      </w:pPr>
      <w:r w:rsidRPr="00975A9B">
        <w:rPr>
          <w:rFonts w:ascii="Arial" w:hAnsi="Arial" w:hint="eastAsia"/>
          <w:b/>
          <w:bCs/>
          <w:noProof w:val="0"/>
          <w:sz w:val="20"/>
          <w:rtl/>
        </w:rPr>
        <w:t>أسرة</w:t>
      </w:r>
      <w:r w:rsidRPr="00975A9B">
        <w:rPr>
          <w:rFonts w:ascii="Arial" w:hAnsi="Arial"/>
          <w:b/>
          <w:bCs/>
          <w:noProof w:val="0"/>
          <w:sz w:val="20"/>
          <w:rtl/>
        </w:rPr>
        <w:t xml:space="preserve"> من </w:t>
      </w:r>
      <w:r w:rsidRPr="00975A9B">
        <w:rPr>
          <w:rFonts w:ascii="Arial" w:hAnsi="Arial" w:hint="eastAsia"/>
          <w:b/>
          <w:bCs/>
          <w:noProof w:val="0"/>
          <w:sz w:val="20"/>
          <w:rtl/>
        </w:rPr>
        <w:t>فرد</w:t>
      </w:r>
      <w:r w:rsidRPr="00975A9B">
        <w:rPr>
          <w:rFonts w:ascii="Arial" w:hAnsi="Arial"/>
          <w:b/>
          <w:bCs/>
          <w:noProof w:val="0"/>
          <w:sz w:val="20"/>
          <w:rtl/>
        </w:rPr>
        <w:t xml:space="preserve"> واحد</w:t>
      </w:r>
      <w:r w:rsidRPr="00975A9B">
        <w:rPr>
          <w:rFonts w:ascii="Arial" w:hAnsi="Arial" w:hint="cs"/>
          <w:b/>
          <w:bCs/>
          <w:noProof w:val="0"/>
          <w:sz w:val="20"/>
          <w:rtl/>
        </w:rPr>
        <w:t>:</w:t>
      </w:r>
    </w:p>
    <w:p w:rsidR="00730426" w:rsidRPr="00975A9B" w:rsidRDefault="00730426" w:rsidP="00730426">
      <w:pPr>
        <w:jc w:val="lowKashida"/>
        <w:rPr>
          <w:rFonts w:ascii="Arial" w:hAnsi="Arial"/>
          <w:noProof w:val="0"/>
          <w:sz w:val="20"/>
          <w:rtl/>
        </w:rPr>
      </w:pPr>
      <w:r w:rsidRPr="00975A9B">
        <w:rPr>
          <w:rFonts w:ascii="Arial" w:hAnsi="Arial" w:hint="eastAsia"/>
          <w:noProof w:val="0"/>
          <w:sz w:val="20"/>
          <w:rtl/>
        </w:rPr>
        <w:t>وهي</w:t>
      </w:r>
      <w:r w:rsidRPr="00975A9B">
        <w:rPr>
          <w:rFonts w:ascii="Arial" w:hAnsi="Arial"/>
          <w:noProof w:val="0"/>
          <w:sz w:val="20"/>
          <w:rtl/>
        </w:rPr>
        <w:t xml:space="preserve"> الأسرة التي تتكون من شخص </w:t>
      </w:r>
      <w:r w:rsidRPr="00975A9B">
        <w:rPr>
          <w:rFonts w:ascii="Arial" w:hAnsi="Arial" w:hint="eastAsia"/>
          <w:noProof w:val="0"/>
          <w:sz w:val="20"/>
          <w:rtl/>
        </w:rPr>
        <w:t>واحد</w:t>
      </w:r>
      <w:r w:rsidRPr="00975A9B">
        <w:rPr>
          <w:rFonts w:ascii="Arial" w:hAnsi="Arial"/>
          <w:noProof w:val="0"/>
          <w:sz w:val="20"/>
          <w:rtl/>
        </w:rPr>
        <w:t xml:space="preserve"> فقط.</w:t>
      </w:r>
    </w:p>
    <w:p w:rsidR="00730426" w:rsidRPr="00975A9B" w:rsidRDefault="00730426" w:rsidP="00730426">
      <w:pPr>
        <w:jc w:val="lowKashida"/>
        <w:rPr>
          <w:rFonts w:ascii="Arial" w:hAnsi="Arial" w:cs="Arial"/>
          <w:noProof w:val="0"/>
          <w:sz w:val="20"/>
          <w:rtl/>
        </w:rPr>
      </w:pPr>
    </w:p>
    <w:p w:rsidR="00730426" w:rsidRPr="00975A9B" w:rsidRDefault="00730426" w:rsidP="00730426">
      <w:pPr>
        <w:jc w:val="lowKashida"/>
        <w:rPr>
          <w:rFonts w:ascii="Arial" w:hAnsi="Arial"/>
          <w:b/>
          <w:bCs/>
          <w:noProof w:val="0"/>
          <w:sz w:val="20"/>
          <w:rtl/>
        </w:rPr>
      </w:pPr>
      <w:r w:rsidRPr="00975A9B">
        <w:rPr>
          <w:rFonts w:ascii="Arial" w:hAnsi="Arial"/>
          <w:b/>
          <w:bCs/>
          <w:noProof w:val="0"/>
          <w:sz w:val="20"/>
          <w:rtl/>
        </w:rPr>
        <w:t>أسرة نووية</w:t>
      </w:r>
      <w:r w:rsidRPr="00975A9B">
        <w:rPr>
          <w:rFonts w:ascii="Arial" w:hAnsi="Arial" w:hint="cs"/>
          <w:b/>
          <w:bCs/>
          <w:noProof w:val="0"/>
          <w:sz w:val="20"/>
          <w:rtl/>
        </w:rPr>
        <w:t>:</w:t>
      </w:r>
    </w:p>
    <w:p w:rsidR="00730426" w:rsidRPr="00975A9B" w:rsidRDefault="00730426" w:rsidP="00730426">
      <w:pPr>
        <w:jc w:val="lowKashida"/>
        <w:rPr>
          <w:rFonts w:ascii="Arial" w:hAnsi="Arial"/>
          <w:noProof w:val="0"/>
          <w:sz w:val="20"/>
          <w:rtl/>
        </w:rPr>
      </w:pPr>
      <w:r w:rsidRPr="00975A9B">
        <w:rPr>
          <w:rFonts w:ascii="Arial" w:hAnsi="Arial" w:hint="cs"/>
          <w:noProof w:val="0"/>
          <w:sz w:val="20"/>
          <w:rtl/>
        </w:rPr>
        <w:t>و</w:t>
      </w:r>
      <w:r w:rsidRPr="00975A9B">
        <w:rPr>
          <w:rFonts w:ascii="Arial" w:hAnsi="Arial" w:hint="eastAsia"/>
          <w:noProof w:val="0"/>
          <w:sz w:val="20"/>
          <w:rtl/>
        </w:rPr>
        <w:t>هي</w:t>
      </w:r>
      <w:r w:rsidRPr="00975A9B">
        <w:rPr>
          <w:rFonts w:ascii="Arial" w:hAnsi="Arial"/>
          <w:noProof w:val="0"/>
          <w:sz w:val="20"/>
          <w:rtl/>
        </w:rPr>
        <w:t xml:space="preserve"> الأسر المعيشية التي تتكون كلية من  </w:t>
      </w:r>
      <w:r w:rsidRPr="00975A9B">
        <w:rPr>
          <w:rFonts w:ascii="Arial" w:hAnsi="Arial" w:hint="eastAsia"/>
          <w:noProof w:val="0"/>
          <w:sz w:val="20"/>
          <w:rtl/>
        </w:rPr>
        <w:t>نواة</w:t>
      </w:r>
      <w:r w:rsidRPr="00975A9B">
        <w:rPr>
          <w:rFonts w:ascii="Arial" w:hAnsi="Arial"/>
          <w:noProof w:val="0"/>
          <w:sz w:val="20"/>
          <w:rtl/>
        </w:rPr>
        <w:t xml:space="preserve"> أسرية </w:t>
      </w:r>
      <w:proofErr w:type="spellStart"/>
      <w:r w:rsidRPr="00975A9B">
        <w:rPr>
          <w:rFonts w:ascii="Arial" w:hAnsi="Arial"/>
          <w:noProof w:val="0"/>
          <w:sz w:val="20"/>
          <w:rtl/>
        </w:rPr>
        <w:t>واحدة،</w:t>
      </w:r>
      <w:proofErr w:type="spellEnd"/>
      <w:r w:rsidRPr="00975A9B">
        <w:rPr>
          <w:rFonts w:ascii="Arial" w:hAnsi="Arial"/>
          <w:noProof w:val="0"/>
          <w:sz w:val="20"/>
          <w:rtl/>
        </w:rPr>
        <w:t xml:space="preserve"> وتتشكل من أسرة مؤلفة من زوجين فقط أو من زوجين مع ابن </w:t>
      </w:r>
      <w:r w:rsidRPr="00975A9B">
        <w:rPr>
          <w:rFonts w:ascii="Arial" w:hAnsi="Arial" w:hint="eastAsia"/>
          <w:noProof w:val="0"/>
          <w:sz w:val="20"/>
          <w:rtl/>
        </w:rPr>
        <w:t>أو</w:t>
      </w:r>
      <w:r w:rsidRPr="00975A9B">
        <w:rPr>
          <w:rFonts w:ascii="Arial" w:hAnsi="Arial"/>
          <w:noProof w:val="0"/>
          <w:sz w:val="20"/>
          <w:rtl/>
        </w:rPr>
        <w:t xml:space="preserve"> ابنة(بالدم فقط وليس بالتبني</w:t>
      </w:r>
      <w:proofErr w:type="spellStart"/>
      <w:r w:rsidRPr="00975A9B">
        <w:rPr>
          <w:rFonts w:ascii="Arial" w:hAnsi="Arial"/>
          <w:noProof w:val="0"/>
          <w:sz w:val="20"/>
          <w:rtl/>
        </w:rPr>
        <w:t>)</w:t>
      </w:r>
      <w:proofErr w:type="spellEnd"/>
      <w:r w:rsidRPr="00975A9B">
        <w:rPr>
          <w:rFonts w:ascii="Arial" w:hAnsi="Arial"/>
          <w:noProof w:val="0"/>
          <w:sz w:val="20"/>
          <w:rtl/>
        </w:rPr>
        <w:t xml:space="preserve"> أو أكثر أو أب(رب الأسرة</w:t>
      </w:r>
      <w:proofErr w:type="spellStart"/>
      <w:r w:rsidRPr="00975A9B">
        <w:rPr>
          <w:rFonts w:ascii="Arial" w:hAnsi="Arial"/>
          <w:noProof w:val="0"/>
          <w:sz w:val="20"/>
          <w:rtl/>
        </w:rPr>
        <w:t>)</w:t>
      </w:r>
      <w:proofErr w:type="spellEnd"/>
      <w:r w:rsidRPr="00975A9B">
        <w:rPr>
          <w:rFonts w:ascii="Arial" w:hAnsi="Arial"/>
          <w:noProof w:val="0"/>
          <w:sz w:val="20"/>
          <w:rtl/>
        </w:rPr>
        <w:t xml:space="preserve"> لديه ابن أو ابنة أو </w:t>
      </w:r>
      <w:r w:rsidRPr="00975A9B">
        <w:rPr>
          <w:rFonts w:ascii="Arial" w:hAnsi="Arial" w:hint="eastAsia"/>
          <w:noProof w:val="0"/>
          <w:sz w:val="20"/>
          <w:rtl/>
        </w:rPr>
        <w:t>أكثر</w:t>
      </w:r>
      <w:r w:rsidRPr="00975A9B">
        <w:rPr>
          <w:rFonts w:ascii="Arial" w:hAnsi="Arial"/>
          <w:noProof w:val="0"/>
          <w:sz w:val="20"/>
          <w:rtl/>
        </w:rPr>
        <w:t xml:space="preserve"> أو أم(رب الأسرة</w:t>
      </w:r>
      <w:proofErr w:type="spellStart"/>
      <w:r w:rsidRPr="00975A9B">
        <w:rPr>
          <w:rFonts w:ascii="Arial" w:hAnsi="Arial"/>
          <w:noProof w:val="0"/>
          <w:sz w:val="20"/>
          <w:rtl/>
        </w:rPr>
        <w:t>)</w:t>
      </w:r>
      <w:proofErr w:type="spellEnd"/>
      <w:r w:rsidRPr="00975A9B">
        <w:rPr>
          <w:rFonts w:ascii="Arial" w:hAnsi="Arial"/>
          <w:noProof w:val="0"/>
          <w:sz w:val="20"/>
          <w:rtl/>
        </w:rPr>
        <w:t xml:space="preserve"> لديها ابن أو ابنة أو </w:t>
      </w:r>
      <w:proofErr w:type="spellStart"/>
      <w:r w:rsidRPr="00975A9B">
        <w:rPr>
          <w:rFonts w:ascii="Arial" w:hAnsi="Arial"/>
          <w:noProof w:val="0"/>
          <w:sz w:val="20"/>
          <w:rtl/>
        </w:rPr>
        <w:t>أكثر،</w:t>
      </w:r>
      <w:proofErr w:type="spellEnd"/>
      <w:r w:rsidRPr="00975A9B">
        <w:rPr>
          <w:rFonts w:ascii="Arial" w:hAnsi="Arial"/>
          <w:noProof w:val="0"/>
          <w:sz w:val="20"/>
          <w:rtl/>
        </w:rPr>
        <w:t xml:space="preserve"> مع عدم وجود أي شخص من </w:t>
      </w:r>
      <w:r w:rsidRPr="00975A9B">
        <w:rPr>
          <w:rFonts w:ascii="Arial" w:hAnsi="Arial" w:hint="eastAsia"/>
          <w:noProof w:val="0"/>
          <w:sz w:val="20"/>
          <w:rtl/>
        </w:rPr>
        <w:t>الأقرباء</w:t>
      </w:r>
      <w:r w:rsidRPr="00975A9B">
        <w:rPr>
          <w:rFonts w:ascii="Arial" w:hAnsi="Arial"/>
          <w:noProof w:val="0"/>
          <w:sz w:val="20"/>
          <w:rtl/>
        </w:rPr>
        <w:t xml:space="preserve"> الآخرين أو من غير الأقارب.</w:t>
      </w:r>
    </w:p>
    <w:p w:rsidR="00B1620C" w:rsidRPr="00975A9B" w:rsidRDefault="00B1620C" w:rsidP="00730426">
      <w:pPr>
        <w:jc w:val="lowKashida"/>
        <w:rPr>
          <w:rFonts w:ascii="Arial" w:hAnsi="Arial" w:cs="Arial"/>
          <w:noProof w:val="0"/>
          <w:sz w:val="20"/>
          <w:rtl/>
        </w:rPr>
      </w:pPr>
    </w:p>
    <w:p w:rsidR="00B1620C" w:rsidRPr="00975A9B" w:rsidRDefault="00B1620C" w:rsidP="00B1620C">
      <w:pPr>
        <w:jc w:val="lowKashida"/>
        <w:rPr>
          <w:rFonts w:ascii="Arial" w:hAnsi="Arial"/>
          <w:b/>
          <w:bCs/>
          <w:noProof w:val="0"/>
          <w:sz w:val="20"/>
        </w:rPr>
      </w:pPr>
      <w:r w:rsidRPr="00975A9B">
        <w:rPr>
          <w:rFonts w:ascii="Arial" w:hAnsi="Arial" w:hint="cs"/>
          <w:b/>
          <w:bCs/>
          <w:noProof w:val="0"/>
          <w:sz w:val="20"/>
          <w:rtl/>
        </w:rPr>
        <w:t xml:space="preserve">إصابة خطيرة:      </w:t>
      </w:r>
    </w:p>
    <w:p w:rsidR="00B1620C" w:rsidRPr="00975A9B" w:rsidRDefault="00B1620C" w:rsidP="00B1620C">
      <w:pPr>
        <w:jc w:val="lowKashida"/>
        <w:rPr>
          <w:rFonts w:ascii="Arial" w:hAnsi="Arial"/>
          <w:b/>
          <w:bCs/>
          <w:noProof w:val="0"/>
          <w:sz w:val="20"/>
          <w:rtl/>
        </w:rPr>
      </w:pPr>
      <w:r w:rsidRPr="00975A9B">
        <w:rPr>
          <w:rFonts w:ascii="Arial" w:hAnsi="Arial" w:hint="cs"/>
          <w:b/>
          <w:bCs/>
          <w:noProof w:val="0"/>
          <w:sz w:val="20"/>
          <w:rtl/>
        </w:rPr>
        <w:t>و</w:t>
      </w:r>
      <w:r w:rsidRPr="00975A9B">
        <w:rPr>
          <w:rFonts w:ascii="Arial" w:hAnsi="Arial"/>
          <w:noProof w:val="0"/>
          <w:sz w:val="20"/>
          <w:rtl/>
        </w:rPr>
        <w:t xml:space="preserve">هي الإصابة التي ينتج عنها دخول شخص للمستشفى نتيجة حادث </w:t>
      </w:r>
      <w:proofErr w:type="spellStart"/>
      <w:r w:rsidRPr="00975A9B">
        <w:rPr>
          <w:rFonts w:ascii="Arial" w:hAnsi="Arial"/>
          <w:noProof w:val="0"/>
          <w:sz w:val="20"/>
          <w:rtl/>
        </w:rPr>
        <w:t>سير،</w:t>
      </w:r>
      <w:proofErr w:type="spellEnd"/>
      <w:r w:rsidRPr="00975A9B">
        <w:rPr>
          <w:rFonts w:ascii="Arial" w:hAnsi="Arial"/>
          <w:noProof w:val="0"/>
          <w:sz w:val="20"/>
          <w:rtl/>
        </w:rPr>
        <w:t xml:space="preserve"> وبقي فيه 24 ساعة أو اكثر.</w:t>
      </w:r>
    </w:p>
    <w:p w:rsidR="00B1620C" w:rsidRPr="00975A9B" w:rsidRDefault="00B1620C" w:rsidP="00B1620C">
      <w:pPr>
        <w:jc w:val="lowKashida"/>
        <w:rPr>
          <w:rFonts w:ascii="Arial" w:hAnsi="Arial" w:cs="Arial"/>
          <w:noProof w:val="0"/>
          <w:sz w:val="20"/>
          <w:rtl/>
        </w:rPr>
      </w:pPr>
    </w:p>
    <w:p w:rsidR="00B1620C" w:rsidRPr="00975A9B" w:rsidRDefault="00B1620C" w:rsidP="00B1620C">
      <w:pPr>
        <w:jc w:val="lowKashida"/>
        <w:rPr>
          <w:rFonts w:ascii="Arial" w:hAnsi="Arial"/>
          <w:b/>
          <w:bCs/>
          <w:noProof w:val="0"/>
          <w:sz w:val="20"/>
        </w:rPr>
      </w:pPr>
      <w:r w:rsidRPr="00975A9B">
        <w:rPr>
          <w:rFonts w:ascii="Arial" w:hAnsi="Arial" w:hint="cs"/>
          <w:b/>
          <w:bCs/>
          <w:noProof w:val="0"/>
          <w:sz w:val="20"/>
          <w:rtl/>
        </w:rPr>
        <w:t>إصابة قاتلة</w:t>
      </w:r>
      <w:r w:rsidRPr="00975A9B">
        <w:rPr>
          <w:rFonts w:ascii="Arial" w:hAnsi="Arial" w:hint="cs"/>
          <w:noProof w:val="0"/>
          <w:sz w:val="20"/>
          <w:rtl/>
        </w:rPr>
        <w:t>:</w:t>
      </w:r>
      <w:r w:rsidRPr="00975A9B">
        <w:rPr>
          <w:rFonts w:ascii="Arial" w:hAnsi="Arial"/>
          <w:noProof w:val="0"/>
          <w:sz w:val="20"/>
          <w:rtl/>
        </w:rPr>
        <w:t xml:space="preserve">         </w:t>
      </w:r>
    </w:p>
    <w:p w:rsidR="00B1620C" w:rsidRPr="00975A9B" w:rsidRDefault="00B1620C" w:rsidP="00B1620C">
      <w:pPr>
        <w:jc w:val="lowKashida"/>
        <w:rPr>
          <w:rFonts w:ascii="Arial" w:hAnsi="Arial"/>
          <w:noProof w:val="0"/>
          <w:sz w:val="20"/>
          <w:rtl/>
        </w:rPr>
      </w:pPr>
      <w:r w:rsidRPr="00975A9B">
        <w:rPr>
          <w:rFonts w:ascii="Arial" w:hAnsi="Arial" w:hint="cs"/>
          <w:noProof w:val="0"/>
          <w:sz w:val="20"/>
          <w:rtl/>
        </w:rPr>
        <w:t>وهي الإصابة التي تؤدي إلى موت شخص جراء حادث طرق او الموت خلال 30 يوماً من تاريخ وقوع حادث السير.</w:t>
      </w:r>
    </w:p>
    <w:p w:rsidR="00B1620C" w:rsidRPr="00975A9B" w:rsidRDefault="00B1620C" w:rsidP="00B1620C">
      <w:pPr>
        <w:jc w:val="lowKashida"/>
        <w:rPr>
          <w:rFonts w:ascii="Arial" w:hAnsi="Arial" w:cs="Arial"/>
          <w:noProof w:val="0"/>
          <w:sz w:val="20"/>
          <w:rtl/>
        </w:rPr>
      </w:pPr>
    </w:p>
    <w:p w:rsidR="00083AE4" w:rsidRPr="00975A9B" w:rsidRDefault="00083AE4" w:rsidP="00083AE4">
      <w:pPr>
        <w:jc w:val="lowKashida"/>
        <w:rPr>
          <w:rFonts w:ascii="Arial" w:hAnsi="Arial"/>
          <w:b/>
          <w:bCs/>
          <w:noProof w:val="0"/>
          <w:sz w:val="20"/>
        </w:rPr>
      </w:pPr>
      <w:r w:rsidRPr="00975A9B">
        <w:rPr>
          <w:rFonts w:ascii="Arial" w:hAnsi="Arial" w:hint="cs"/>
          <w:b/>
          <w:bCs/>
          <w:noProof w:val="0"/>
          <w:sz w:val="20"/>
          <w:rtl/>
        </w:rPr>
        <w:t>الاصول الثابتة:</w:t>
      </w:r>
    </w:p>
    <w:p w:rsidR="00083AE4" w:rsidRPr="00975A9B" w:rsidRDefault="00083AE4" w:rsidP="00083AE4">
      <w:pPr>
        <w:jc w:val="lowKashida"/>
        <w:rPr>
          <w:rFonts w:ascii="Arial" w:hAnsi="Arial"/>
          <w:noProof w:val="0"/>
          <w:sz w:val="20"/>
        </w:rPr>
      </w:pPr>
      <w:r w:rsidRPr="00975A9B">
        <w:rPr>
          <w:rFonts w:ascii="Arial" w:hAnsi="Arial" w:hint="cs"/>
          <w:noProof w:val="0"/>
          <w:sz w:val="20"/>
          <w:rtl/>
        </w:rPr>
        <w:t>هي أصول ملموسة أو غير ملموسة (كالأعمال الفنية والبرامج الجاهزة</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والتي جاءت كمخرجات لعمليات </w:t>
      </w:r>
      <w:proofErr w:type="spellStart"/>
      <w:r w:rsidRPr="00975A9B">
        <w:rPr>
          <w:rFonts w:ascii="Arial" w:hAnsi="Arial" w:hint="cs"/>
          <w:noProof w:val="0"/>
          <w:sz w:val="20"/>
          <w:rtl/>
        </w:rPr>
        <w:t>إنتاجية،</w:t>
      </w:r>
      <w:proofErr w:type="spellEnd"/>
      <w:r w:rsidRPr="00975A9B">
        <w:rPr>
          <w:rFonts w:ascii="Arial" w:hAnsi="Arial" w:hint="cs"/>
          <w:noProof w:val="0"/>
          <w:sz w:val="20"/>
          <w:rtl/>
        </w:rPr>
        <w:t xml:space="preserve"> وهي تستعمل بصورة متكررة أو مستمرة في عمليات إنتاجية أخرى لفترات تزيد عن عام واحد.</w:t>
      </w:r>
    </w:p>
    <w:p w:rsidR="00B1620C" w:rsidRPr="00975A9B" w:rsidRDefault="00B1620C" w:rsidP="006E7CBF">
      <w:pPr>
        <w:jc w:val="lowKashida"/>
        <w:rPr>
          <w:rFonts w:ascii="Arial" w:hAnsi="Arial"/>
          <w:noProof w:val="0"/>
          <w:sz w:val="20"/>
          <w:rtl/>
        </w:rPr>
      </w:pPr>
    </w:p>
    <w:p w:rsidR="00AF225A" w:rsidRPr="00975A9B" w:rsidRDefault="00AF225A" w:rsidP="006E7CBF">
      <w:pPr>
        <w:jc w:val="lowKashida"/>
        <w:rPr>
          <w:rFonts w:ascii="Arial" w:hAnsi="Arial"/>
          <w:noProof w:val="0"/>
          <w:sz w:val="20"/>
          <w:rtl/>
        </w:rPr>
      </w:pPr>
    </w:p>
    <w:p w:rsidR="00AF225A" w:rsidRPr="00975A9B" w:rsidRDefault="00AF225A" w:rsidP="006E7CBF">
      <w:pPr>
        <w:jc w:val="lowKashida"/>
        <w:rPr>
          <w:rFonts w:ascii="Arial" w:hAnsi="Arial"/>
          <w:noProof w:val="0"/>
          <w:sz w:val="20"/>
          <w:rtl/>
        </w:rPr>
      </w:pPr>
    </w:p>
    <w:p w:rsidR="000A516D" w:rsidRPr="00975A9B" w:rsidRDefault="000A516D" w:rsidP="006E7CBF">
      <w:pPr>
        <w:jc w:val="lowKashida"/>
        <w:rPr>
          <w:rFonts w:ascii="Arial" w:hAnsi="Arial"/>
          <w:noProof w:val="0"/>
          <w:sz w:val="20"/>
        </w:rPr>
      </w:pPr>
    </w:p>
    <w:p w:rsidR="00F71E24" w:rsidRPr="00975A9B" w:rsidRDefault="00B1620C" w:rsidP="00B1620C">
      <w:pPr>
        <w:jc w:val="lowKashida"/>
        <w:rPr>
          <w:sz w:val="20"/>
          <w:rtl/>
        </w:rPr>
      </w:pPr>
      <w:r w:rsidRPr="00975A9B">
        <w:rPr>
          <w:b/>
          <w:bCs/>
          <w:szCs w:val="24"/>
          <w:rtl/>
        </w:rPr>
        <w:lastRenderedPageBreak/>
        <w:t>ا</w:t>
      </w:r>
      <w:r w:rsidRPr="00975A9B">
        <w:rPr>
          <w:b/>
          <w:bCs/>
          <w:sz w:val="20"/>
          <w:rtl/>
        </w:rPr>
        <w:t>لاعتداء</w:t>
      </w:r>
      <w:r w:rsidRPr="00975A9B">
        <w:rPr>
          <w:b/>
          <w:bCs/>
          <w:sz w:val="20"/>
        </w:rPr>
        <w:t>:</w:t>
      </w:r>
      <w:r w:rsidRPr="00975A9B">
        <w:rPr>
          <w:rFonts w:hint="cs"/>
          <w:sz w:val="20"/>
          <w:rtl/>
        </w:rPr>
        <w:t xml:space="preserve"> </w:t>
      </w:r>
    </w:p>
    <w:p w:rsidR="00B1620C" w:rsidRPr="00975A9B" w:rsidRDefault="00B1620C" w:rsidP="00B1620C">
      <w:pPr>
        <w:jc w:val="lowKashida"/>
        <w:rPr>
          <w:sz w:val="20"/>
          <w:rtl/>
        </w:rPr>
      </w:pPr>
      <w:r w:rsidRPr="00975A9B">
        <w:rPr>
          <w:sz w:val="20"/>
          <w:rtl/>
        </w:rPr>
        <w:t>ويقصد به التهجم البدني على شخص آخر، بما في ذلك الضرب، ويميز هنا بين الاعتداء الشديد والاعتداء البسيط، أما الشديد فهو الاعتداء المصحوب بنية ارتكاب جريمة أخرى، بالإضافة إلى مجرد الاعتداء في ظروف خطرة أو وحشية، كأن يستعمل سلاحاً قاتلاً أو يتهجم على أطفال أو نساء أو ينشأ عن فضيحة أو يقصد به ارتكاب فعل فاجر بالمعتدى عليه.  وأما الاعتداء البسيط وهو ما لا يتعدى مجرد اعتداء ولا يتجاوزه إلى قصد جنائي آخر، ومنه رفع اليد تهديداً بالضرب، أو وقوف الضرب عند حد المحاولة كأن يهوي شخص على آخر ليضربه فلا يصيبه</w:t>
      </w:r>
      <w:r w:rsidRPr="00975A9B">
        <w:rPr>
          <w:sz w:val="20"/>
        </w:rPr>
        <w:t>.</w:t>
      </w:r>
    </w:p>
    <w:p w:rsidR="00730426" w:rsidRPr="00975A9B" w:rsidRDefault="00730426" w:rsidP="006E7CBF">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proofErr w:type="spellStart"/>
      <w:r w:rsidRPr="00975A9B">
        <w:rPr>
          <w:rFonts w:ascii="Arial" w:hAnsi="Arial" w:hint="cs"/>
          <w:b/>
          <w:bCs/>
          <w:noProof w:val="0"/>
          <w:sz w:val="20"/>
          <w:rtl/>
        </w:rPr>
        <w:t>الاهتلاك</w:t>
      </w:r>
      <w:proofErr w:type="spellEnd"/>
      <w:r w:rsidR="00AC277D"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قيمة الأصول التي يمكن إعادة إنتاجها والتي تم </w:t>
      </w:r>
      <w:proofErr w:type="spellStart"/>
      <w:r w:rsidRPr="00975A9B">
        <w:rPr>
          <w:rFonts w:ascii="Arial" w:hAnsi="Arial" w:hint="cs"/>
          <w:noProof w:val="0"/>
          <w:sz w:val="20"/>
          <w:rtl/>
        </w:rPr>
        <w:t>اهتلاكها</w:t>
      </w:r>
      <w:proofErr w:type="spellEnd"/>
      <w:r w:rsidRPr="00975A9B">
        <w:rPr>
          <w:rFonts w:ascii="Arial" w:hAnsi="Arial" w:hint="cs"/>
          <w:noProof w:val="0"/>
          <w:sz w:val="20"/>
          <w:rtl/>
        </w:rPr>
        <w:t xml:space="preserve"> خلال العام محسوبة على أساس القيمة </w:t>
      </w:r>
      <w:proofErr w:type="spellStart"/>
      <w:r w:rsidRPr="00975A9B">
        <w:rPr>
          <w:rFonts w:ascii="Arial" w:hAnsi="Arial" w:hint="cs"/>
          <w:noProof w:val="0"/>
          <w:sz w:val="20"/>
          <w:rtl/>
        </w:rPr>
        <w:t>الإستبدالية</w:t>
      </w:r>
      <w:proofErr w:type="spellEnd"/>
      <w:r w:rsidRPr="00975A9B">
        <w:rPr>
          <w:rFonts w:ascii="Arial" w:hAnsi="Arial" w:hint="cs"/>
          <w:noProof w:val="0"/>
          <w:sz w:val="20"/>
          <w:rtl/>
        </w:rPr>
        <w:t xml:space="preserve"> الجارية.  ومن الناحية العملية فان البيانات الواردة عن </w:t>
      </w:r>
      <w:proofErr w:type="spellStart"/>
      <w:r w:rsidRPr="00975A9B">
        <w:rPr>
          <w:rFonts w:ascii="Arial" w:hAnsi="Arial" w:hint="cs"/>
          <w:noProof w:val="0"/>
          <w:sz w:val="20"/>
          <w:rtl/>
        </w:rPr>
        <w:t>الاهتلاك</w:t>
      </w:r>
      <w:proofErr w:type="spellEnd"/>
      <w:r w:rsidRPr="00975A9B">
        <w:rPr>
          <w:rFonts w:ascii="Arial" w:hAnsi="Arial" w:hint="cs"/>
          <w:noProof w:val="0"/>
          <w:sz w:val="20"/>
          <w:rtl/>
        </w:rPr>
        <w:t xml:space="preserve"> قد حسبت على أساس توزيع القيمة الشرائية للأصل الثابت على مدة عمره الانتاجي بطريقة قياسية. </w:t>
      </w:r>
    </w:p>
    <w:p w:rsidR="003F2560" w:rsidRPr="00975A9B" w:rsidRDefault="003F2560" w:rsidP="006E7CBF">
      <w:pPr>
        <w:jc w:val="lowKashida"/>
        <w:rPr>
          <w:rFonts w:ascii="Arial" w:hAnsi="Arial" w:cs="Arial"/>
          <w:noProof w:val="0"/>
          <w:sz w:val="20"/>
        </w:rPr>
      </w:pPr>
    </w:p>
    <w:p w:rsidR="00594890" w:rsidRPr="00975A9B" w:rsidRDefault="00467F37" w:rsidP="00594890">
      <w:pPr>
        <w:jc w:val="lowKashida"/>
        <w:rPr>
          <w:rFonts w:ascii="Arial" w:hAnsi="Arial"/>
          <w:b/>
          <w:bCs/>
          <w:noProof w:val="0"/>
          <w:sz w:val="20"/>
        </w:rPr>
      </w:pPr>
      <w:r w:rsidRPr="00975A9B">
        <w:rPr>
          <w:rFonts w:ascii="Arial" w:hAnsi="Arial" w:hint="cs"/>
          <w:b/>
          <w:bCs/>
          <w:noProof w:val="0"/>
          <w:sz w:val="20"/>
          <w:rtl/>
        </w:rPr>
        <w:t>الأجر النقدي</w:t>
      </w:r>
      <w:r w:rsidR="00594890" w:rsidRPr="00975A9B">
        <w:rPr>
          <w:rFonts w:ascii="Arial" w:hAnsi="Arial" w:hint="cs"/>
          <w:b/>
          <w:bCs/>
          <w:noProof w:val="0"/>
          <w:sz w:val="20"/>
          <w:rtl/>
        </w:rPr>
        <w:t>:</w:t>
      </w:r>
    </w:p>
    <w:p w:rsidR="00594890" w:rsidRPr="00975A9B" w:rsidRDefault="00594890" w:rsidP="00594890">
      <w:pPr>
        <w:jc w:val="lowKashida"/>
        <w:rPr>
          <w:rtl/>
        </w:rPr>
      </w:pPr>
      <w:r w:rsidRPr="00975A9B">
        <w:rPr>
          <w:rtl/>
        </w:rPr>
        <w:t>الأجر النقدي الصافي المدفوع للمستخدمين بأجر من قبل أصحاب العمل.  والأجور المشار اليها في هذا المسح هي أجور المستخدمين معلومي الأجر فقط (حيث أن هذا المسح يجرى بالانابة).</w:t>
      </w:r>
      <w:r w:rsidRPr="00975A9B">
        <w:rPr>
          <w:rFonts w:hint="cs"/>
          <w:rtl/>
        </w:rPr>
        <w:t xml:space="preserve"> </w:t>
      </w:r>
      <w:r w:rsidRPr="00975A9B">
        <w:rPr>
          <w:rtl/>
        </w:rPr>
        <w:t>كما أنه يتم جمع بيانات حول الأجر حسب العملة التي يتعامل بها المستخدمين بأجر (دينار، شيكل، دولار) وفي هذا التقرير يتم احتسابها بالشيكل بناء على معدل سعر الصرف في نفس فترة المسح.</w:t>
      </w:r>
    </w:p>
    <w:p w:rsidR="006A08B6" w:rsidRPr="00975A9B" w:rsidRDefault="006A08B6" w:rsidP="006E7CBF">
      <w:pPr>
        <w:jc w:val="lowKashida"/>
        <w:rPr>
          <w:rFonts w:ascii="Arial" w:hAnsi="Arial" w:cs="Arial"/>
          <w:noProof w:val="0"/>
          <w:sz w:val="20"/>
          <w:rtl/>
        </w:rPr>
      </w:pPr>
    </w:p>
    <w:p w:rsidR="006A08B6" w:rsidRPr="00975A9B" w:rsidRDefault="006A08B6" w:rsidP="006A08B6">
      <w:pPr>
        <w:jc w:val="lowKashida"/>
        <w:rPr>
          <w:rFonts w:ascii="Arial" w:hAnsi="Arial"/>
          <w:b/>
          <w:bCs/>
          <w:noProof w:val="0"/>
          <w:sz w:val="20"/>
        </w:rPr>
      </w:pPr>
      <w:r w:rsidRPr="00975A9B">
        <w:rPr>
          <w:rFonts w:ascii="Arial" w:hAnsi="Arial" w:hint="cs"/>
          <w:b/>
          <w:bCs/>
          <w:noProof w:val="0"/>
          <w:sz w:val="20"/>
          <w:rtl/>
        </w:rPr>
        <w:t>الإحصاءات الحيوية</w:t>
      </w:r>
      <w:r w:rsidRPr="00975A9B">
        <w:rPr>
          <w:rFonts w:ascii="Arial" w:hAnsi="Arial"/>
          <w:b/>
          <w:bCs/>
          <w:noProof w:val="0"/>
          <w:sz w:val="20"/>
        </w:rPr>
        <w:t>:</w:t>
      </w:r>
    </w:p>
    <w:p w:rsidR="006A08B6" w:rsidRPr="00975A9B" w:rsidRDefault="006A08B6" w:rsidP="006A08B6">
      <w:pPr>
        <w:jc w:val="lowKashida"/>
        <w:rPr>
          <w:rFonts w:ascii="Arial" w:hAnsi="Arial"/>
          <w:noProof w:val="0"/>
          <w:sz w:val="20"/>
          <w:rtl/>
        </w:rPr>
      </w:pPr>
      <w:r w:rsidRPr="00975A9B">
        <w:rPr>
          <w:rFonts w:ascii="Arial" w:hAnsi="Arial" w:hint="cs"/>
          <w:noProof w:val="0"/>
          <w:sz w:val="20"/>
          <w:rtl/>
        </w:rPr>
        <w:t xml:space="preserve">معلومات تجمع وتبوب في صورة </w:t>
      </w:r>
      <w:proofErr w:type="spellStart"/>
      <w:r w:rsidRPr="00975A9B">
        <w:rPr>
          <w:rFonts w:ascii="Arial" w:hAnsi="Arial" w:hint="cs"/>
          <w:noProof w:val="0"/>
          <w:sz w:val="20"/>
          <w:rtl/>
        </w:rPr>
        <w:t>رقمية،</w:t>
      </w:r>
      <w:proofErr w:type="spellEnd"/>
      <w:r w:rsidRPr="00975A9B">
        <w:rPr>
          <w:rFonts w:ascii="Arial" w:hAnsi="Arial" w:hint="cs"/>
          <w:noProof w:val="0"/>
          <w:sz w:val="20"/>
          <w:rtl/>
        </w:rPr>
        <w:t xml:space="preserve"> وتتصل بنماذج تسجيل الوقائع الحيوية أو تستمد منها.</w:t>
      </w:r>
    </w:p>
    <w:p w:rsidR="006A08B6" w:rsidRPr="00975A9B" w:rsidRDefault="006A08B6" w:rsidP="006E7CBF">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الأراضي الزراعية</w:t>
      </w:r>
      <w:r w:rsidR="003F2560"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يشير هذا المصطلح إلى الأصناف الرئيسية لاستعمالات الأراضي في </w:t>
      </w:r>
      <w:proofErr w:type="spellStart"/>
      <w:r w:rsidRPr="00975A9B">
        <w:rPr>
          <w:rFonts w:ascii="Arial" w:hAnsi="Arial" w:hint="cs"/>
          <w:noProof w:val="0"/>
          <w:sz w:val="20"/>
          <w:rtl/>
        </w:rPr>
        <w:t>الحيازات</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الزراعية،</w:t>
      </w:r>
      <w:proofErr w:type="spellEnd"/>
      <w:r w:rsidRPr="00975A9B">
        <w:rPr>
          <w:rFonts w:ascii="Arial" w:hAnsi="Arial" w:hint="cs"/>
          <w:noProof w:val="0"/>
          <w:sz w:val="20"/>
          <w:rtl/>
        </w:rPr>
        <w:t xml:space="preserve"> ولأغراض </w:t>
      </w:r>
      <w:proofErr w:type="spellStart"/>
      <w:r w:rsidRPr="00975A9B">
        <w:rPr>
          <w:rFonts w:ascii="Arial" w:hAnsi="Arial" w:hint="cs"/>
          <w:noProof w:val="0"/>
          <w:sz w:val="20"/>
          <w:rtl/>
        </w:rPr>
        <w:t>التصنيف،</w:t>
      </w:r>
      <w:proofErr w:type="spellEnd"/>
      <w:r w:rsidRPr="00975A9B">
        <w:rPr>
          <w:rFonts w:ascii="Arial" w:hAnsi="Arial" w:hint="cs"/>
          <w:noProof w:val="0"/>
          <w:sz w:val="20"/>
          <w:rtl/>
        </w:rPr>
        <w:t xml:space="preserve"> يتم مسح المساحة الإجمالية </w:t>
      </w:r>
      <w:proofErr w:type="spellStart"/>
      <w:r w:rsidRPr="00975A9B">
        <w:rPr>
          <w:rFonts w:ascii="Arial" w:hAnsi="Arial" w:hint="cs"/>
          <w:noProof w:val="0"/>
          <w:sz w:val="20"/>
          <w:rtl/>
        </w:rPr>
        <w:t>للأرض،</w:t>
      </w:r>
      <w:proofErr w:type="spellEnd"/>
      <w:r w:rsidRPr="00975A9B">
        <w:rPr>
          <w:rFonts w:ascii="Arial" w:hAnsi="Arial" w:hint="cs"/>
          <w:noProof w:val="0"/>
          <w:sz w:val="20"/>
          <w:rtl/>
        </w:rPr>
        <w:t xml:space="preserve"> لتحديد صنفها.  وتشمل الأراضي </w:t>
      </w:r>
      <w:proofErr w:type="spellStart"/>
      <w:r w:rsidRPr="00975A9B">
        <w:rPr>
          <w:rFonts w:ascii="Arial" w:hAnsi="Arial" w:hint="cs"/>
          <w:noProof w:val="0"/>
          <w:sz w:val="20"/>
          <w:rtl/>
        </w:rPr>
        <w:t>الزراعية:</w:t>
      </w:r>
      <w:proofErr w:type="spellEnd"/>
      <w:r w:rsidRPr="00975A9B">
        <w:rPr>
          <w:rFonts w:ascii="Arial" w:hAnsi="Arial" w:hint="cs"/>
          <w:noProof w:val="0"/>
          <w:sz w:val="20"/>
          <w:rtl/>
        </w:rPr>
        <w:t xml:space="preserve">  الأراضي التي تقام عليها الأبنية الزراعية </w:t>
      </w:r>
      <w:proofErr w:type="spellStart"/>
      <w:r w:rsidRPr="00975A9B">
        <w:rPr>
          <w:rFonts w:ascii="Arial" w:hAnsi="Arial" w:hint="cs"/>
          <w:noProof w:val="0"/>
          <w:sz w:val="20"/>
          <w:rtl/>
        </w:rPr>
        <w:t>المتناثرة،</w:t>
      </w:r>
      <w:proofErr w:type="spellEnd"/>
      <w:r w:rsidRPr="00975A9B">
        <w:rPr>
          <w:rFonts w:ascii="Arial" w:hAnsi="Arial" w:hint="cs"/>
          <w:noProof w:val="0"/>
          <w:sz w:val="20"/>
          <w:rtl/>
        </w:rPr>
        <w:t xml:space="preserve"> والحظائر </w:t>
      </w:r>
      <w:proofErr w:type="spellStart"/>
      <w:r w:rsidRPr="00975A9B">
        <w:rPr>
          <w:rFonts w:ascii="Arial" w:hAnsi="Arial" w:hint="cs"/>
          <w:noProof w:val="0"/>
          <w:sz w:val="20"/>
          <w:rtl/>
        </w:rPr>
        <w:t>وملحقاتها،</w:t>
      </w:r>
      <w:proofErr w:type="spellEnd"/>
      <w:r w:rsidRPr="00975A9B">
        <w:rPr>
          <w:rFonts w:ascii="Arial" w:hAnsi="Arial" w:hint="cs"/>
          <w:noProof w:val="0"/>
          <w:sz w:val="20"/>
          <w:rtl/>
        </w:rPr>
        <w:t xml:space="preserve"> والأراضي غير المزروعة بشكل </w:t>
      </w:r>
      <w:proofErr w:type="spellStart"/>
      <w:r w:rsidRPr="00975A9B">
        <w:rPr>
          <w:rFonts w:ascii="Arial" w:hAnsi="Arial" w:hint="cs"/>
          <w:noProof w:val="0"/>
          <w:sz w:val="20"/>
          <w:rtl/>
        </w:rPr>
        <w:t>دائم،</w:t>
      </w:r>
      <w:proofErr w:type="spellEnd"/>
      <w:r w:rsidRPr="00975A9B">
        <w:rPr>
          <w:rFonts w:ascii="Arial" w:hAnsi="Arial" w:hint="cs"/>
          <w:noProof w:val="0"/>
          <w:sz w:val="20"/>
          <w:rtl/>
        </w:rPr>
        <w:t xml:space="preserve"> مثل الرقع غير </w:t>
      </w:r>
      <w:proofErr w:type="spellStart"/>
      <w:r w:rsidRPr="00975A9B">
        <w:rPr>
          <w:rFonts w:ascii="Arial" w:hAnsi="Arial" w:hint="cs"/>
          <w:noProof w:val="0"/>
          <w:sz w:val="20"/>
          <w:rtl/>
        </w:rPr>
        <w:t>المـزروعة،</w:t>
      </w:r>
      <w:proofErr w:type="spellEnd"/>
      <w:r w:rsidRPr="00975A9B">
        <w:rPr>
          <w:rFonts w:ascii="Arial" w:hAnsi="Arial" w:hint="cs"/>
          <w:noProof w:val="0"/>
          <w:sz w:val="20"/>
          <w:rtl/>
        </w:rPr>
        <w:t xml:space="preserve"> والممـرات </w:t>
      </w:r>
      <w:proofErr w:type="spellStart"/>
      <w:r w:rsidRPr="00975A9B">
        <w:rPr>
          <w:rFonts w:ascii="Arial" w:hAnsi="Arial" w:hint="cs"/>
          <w:noProof w:val="0"/>
          <w:sz w:val="20"/>
          <w:rtl/>
        </w:rPr>
        <w:t>الزراعيـة،</w:t>
      </w:r>
      <w:proofErr w:type="spellEnd"/>
      <w:r w:rsidRPr="00975A9B">
        <w:rPr>
          <w:rFonts w:ascii="Arial" w:hAnsi="Arial" w:hint="cs"/>
          <w:noProof w:val="0"/>
          <w:sz w:val="20"/>
          <w:rtl/>
        </w:rPr>
        <w:t xml:space="preserve"> والقنوات والبروزات والأكتاف.</w:t>
      </w:r>
    </w:p>
    <w:p w:rsidR="0015264A" w:rsidRPr="00975A9B" w:rsidRDefault="0015264A">
      <w:pPr>
        <w:bidi w:val="0"/>
        <w:rPr>
          <w:rFonts w:ascii="Arial" w:hAnsi="Arial"/>
          <w:b/>
          <w:bCs/>
          <w:noProof w:val="0"/>
          <w:sz w:val="20"/>
          <w:rtl/>
        </w:rPr>
      </w:pPr>
      <w:r w:rsidRPr="00975A9B">
        <w:rPr>
          <w:rFonts w:ascii="Arial" w:hAnsi="Arial"/>
          <w:b/>
          <w:bCs/>
          <w:noProof w:val="0"/>
          <w:sz w:val="20"/>
          <w:rtl/>
        </w:rPr>
        <w:br w:type="page"/>
      </w: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lastRenderedPageBreak/>
        <w:t>الأراضي المبنية في المواقع الاستعمارية</w:t>
      </w:r>
      <w:r w:rsidR="003F2560"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هي المساحات التي تشمل مناطق </w:t>
      </w:r>
      <w:proofErr w:type="spellStart"/>
      <w:r w:rsidRPr="00975A9B">
        <w:rPr>
          <w:rFonts w:ascii="Arial" w:hAnsi="Arial" w:hint="cs"/>
          <w:noProof w:val="0"/>
          <w:sz w:val="20"/>
          <w:rtl/>
        </w:rPr>
        <w:t>البناء،</w:t>
      </w:r>
      <w:proofErr w:type="spellEnd"/>
      <w:r w:rsidRPr="00975A9B">
        <w:rPr>
          <w:rFonts w:ascii="Arial" w:hAnsi="Arial" w:hint="cs"/>
          <w:noProof w:val="0"/>
          <w:sz w:val="20"/>
          <w:rtl/>
        </w:rPr>
        <w:t xml:space="preserve"> ومرافق </w:t>
      </w:r>
      <w:proofErr w:type="spellStart"/>
      <w:r w:rsidRPr="00975A9B">
        <w:rPr>
          <w:rFonts w:ascii="Arial" w:hAnsi="Arial" w:hint="cs"/>
          <w:noProof w:val="0"/>
          <w:sz w:val="20"/>
          <w:rtl/>
        </w:rPr>
        <w:t>الخدمات،</w:t>
      </w:r>
      <w:proofErr w:type="spellEnd"/>
      <w:r w:rsidRPr="00975A9B">
        <w:rPr>
          <w:rFonts w:ascii="Arial" w:hAnsi="Arial" w:hint="cs"/>
          <w:noProof w:val="0"/>
          <w:sz w:val="20"/>
          <w:rtl/>
        </w:rPr>
        <w:t xml:space="preserve"> والحدائق </w:t>
      </w:r>
      <w:proofErr w:type="spellStart"/>
      <w:r w:rsidRPr="00975A9B">
        <w:rPr>
          <w:rFonts w:ascii="Arial" w:hAnsi="Arial" w:hint="cs"/>
          <w:noProof w:val="0"/>
          <w:sz w:val="20"/>
          <w:rtl/>
        </w:rPr>
        <w:t>العامة،</w:t>
      </w:r>
      <w:proofErr w:type="spellEnd"/>
      <w:r w:rsidRPr="00975A9B">
        <w:rPr>
          <w:rFonts w:ascii="Arial" w:hAnsi="Arial" w:hint="cs"/>
          <w:noProof w:val="0"/>
          <w:sz w:val="20"/>
          <w:rtl/>
        </w:rPr>
        <w:t xml:space="preserve"> والمساحات </w:t>
      </w:r>
      <w:proofErr w:type="spellStart"/>
      <w:r w:rsidRPr="00975A9B">
        <w:rPr>
          <w:rFonts w:ascii="Arial" w:hAnsi="Arial" w:hint="cs"/>
          <w:noProof w:val="0"/>
          <w:sz w:val="20"/>
          <w:rtl/>
        </w:rPr>
        <w:t>المكشوفة،</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والطرق،</w:t>
      </w:r>
      <w:proofErr w:type="spellEnd"/>
      <w:r w:rsidRPr="00975A9B">
        <w:rPr>
          <w:rFonts w:ascii="Arial" w:hAnsi="Arial" w:hint="cs"/>
          <w:noProof w:val="0"/>
          <w:sz w:val="20"/>
          <w:rtl/>
        </w:rPr>
        <w:t xml:space="preserve"> ومناطق التجريف التي تتم عليها أعمال البناء في المواقع الاستعمارية </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ولا تعني الأراضي المخصصة للبناء حسب المخطط الهيكلي للموقع </w:t>
      </w:r>
      <w:proofErr w:type="spellStart"/>
      <w:r w:rsidRPr="00975A9B">
        <w:rPr>
          <w:rFonts w:ascii="Arial" w:hAnsi="Arial" w:hint="cs"/>
          <w:noProof w:val="0"/>
          <w:sz w:val="20"/>
          <w:rtl/>
        </w:rPr>
        <w:t>المحتل،</w:t>
      </w:r>
      <w:proofErr w:type="spellEnd"/>
      <w:r w:rsidRPr="00975A9B">
        <w:rPr>
          <w:rFonts w:ascii="Arial" w:hAnsi="Arial" w:hint="cs"/>
          <w:noProof w:val="0"/>
          <w:sz w:val="20"/>
          <w:rtl/>
        </w:rPr>
        <w:t xml:space="preserve"> أو الأراضي التي صودرت لضمها للموقع المحتل.</w:t>
      </w:r>
    </w:p>
    <w:p w:rsidR="003F2560" w:rsidRPr="00975A9B" w:rsidRDefault="003F2560" w:rsidP="006E7CBF">
      <w:pPr>
        <w:jc w:val="lowKashida"/>
        <w:rPr>
          <w:rFonts w:ascii="Arial" w:hAnsi="Arial"/>
          <w:noProof w:val="0"/>
          <w:sz w:val="20"/>
        </w:rPr>
      </w:pPr>
    </w:p>
    <w:p w:rsidR="00445EDC" w:rsidRPr="00975A9B" w:rsidRDefault="00445EDC" w:rsidP="00445EDC">
      <w:pPr>
        <w:jc w:val="lowKashida"/>
        <w:rPr>
          <w:rFonts w:ascii="Arial" w:hAnsi="Arial"/>
          <w:b/>
          <w:bCs/>
          <w:noProof w:val="0"/>
          <w:sz w:val="20"/>
        </w:rPr>
      </w:pPr>
      <w:r w:rsidRPr="00975A9B">
        <w:rPr>
          <w:rFonts w:ascii="Arial" w:hAnsi="Arial" w:hint="cs"/>
          <w:b/>
          <w:bCs/>
          <w:noProof w:val="0"/>
          <w:sz w:val="20"/>
          <w:rtl/>
        </w:rPr>
        <w:t>أسعار فترة الأساس:</w:t>
      </w:r>
    </w:p>
    <w:p w:rsidR="00445EDC" w:rsidRPr="00975A9B" w:rsidRDefault="00445EDC" w:rsidP="00445EDC">
      <w:pPr>
        <w:jc w:val="lowKashida"/>
        <w:rPr>
          <w:rFonts w:ascii="Arial" w:hAnsi="Arial"/>
          <w:noProof w:val="0"/>
          <w:sz w:val="20"/>
          <w:rtl/>
        </w:rPr>
      </w:pPr>
      <w:r w:rsidRPr="00975A9B">
        <w:rPr>
          <w:rFonts w:ascii="Arial" w:hAnsi="Arial" w:hint="cs"/>
          <w:noProof w:val="0"/>
          <w:sz w:val="20"/>
          <w:rtl/>
        </w:rPr>
        <w:t xml:space="preserve">هي أسعار السلع والخدمات في فترة ما والتي يتم مقارنة الأسعار الجارية </w:t>
      </w:r>
      <w:proofErr w:type="spellStart"/>
      <w:r w:rsidRPr="00975A9B">
        <w:rPr>
          <w:rFonts w:ascii="Arial" w:hAnsi="Arial" w:hint="cs"/>
          <w:noProof w:val="0"/>
          <w:sz w:val="20"/>
          <w:rtl/>
        </w:rPr>
        <w:t>بها</w:t>
      </w:r>
      <w:proofErr w:type="spellEnd"/>
      <w:r w:rsidRPr="00975A9B">
        <w:rPr>
          <w:rFonts w:ascii="Arial" w:hAnsi="Arial" w:hint="cs"/>
          <w:noProof w:val="0"/>
          <w:sz w:val="20"/>
          <w:rtl/>
        </w:rPr>
        <w:t>.</w:t>
      </w:r>
    </w:p>
    <w:p w:rsidR="003F2560" w:rsidRPr="00975A9B" w:rsidRDefault="003F2560" w:rsidP="006E7CBF">
      <w:pPr>
        <w:jc w:val="lowKashida"/>
        <w:rPr>
          <w:rFonts w:ascii="Arial" w:hAnsi="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الأصول الاحتياطية</w:t>
      </w:r>
      <w:r w:rsidR="003F2560"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هي الأصول التي تكون خاضعة لسيطرة السلطة </w:t>
      </w:r>
      <w:proofErr w:type="spellStart"/>
      <w:r w:rsidRPr="00975A9B">
        <w:rPr>
          <w:rFonts w:ascii="Arial" w:hAnsi="Arial" w:hint="cs"/>
          <w:noProof w:val="0"/>
          <w:sz w:val="20"/>
          <w:rtl/>
        </w:rPr>
        <w:t>النقدية،</w:t>
      </w:r>
      <w:proofErr w:type="spellEnd"/>
      <w:r w:rsidRPr="00975A9B">
        <w:rPr>
          <w:rFonts w:ascii="Arial" w:hAnsi="Arial" w:hint="cs"/>
          <w:noProof w:val="0"/>
          <w:sz w:val="20"/>
          <w:rtl/>
        </w:rPr>
        <w:t xml:space="preserve"> ويكون بإمكان السلطة النقدية الوصول إليها بسهولة لأغراض ميزان المدفوعات خلال إشعار </w:t>
      </w:r>
      <w:proofErr w:type="spellStart"/>
      <w:r w:rsidRPr="00975A9B">
        <w:rPr>
          <w:rFonts w:ascii="Arial" w:hAnsi="Arial" w:hint="cs"/>
          <w:noProof w:val="0"/>
          <w:sz w:val="20"/>
          <w:rtl/>
        </w:rPr>
        <w:t>قصير،</w:t>
      </w:r>
      <w:proofErr w:type="spellEnd"/>
      <w:r w:rsidRPr="00975A9B">
        <w:rPr>
          <w:rFonts w:ascii="Arial" w:hAnsi="Arial" w:hint="cs"/>
          <w:noProof w:val="0"/>
          <w:sz w:val="20"/>
          <w:rtl/>
        </w:rPr>
        <w:t xml:space="preserve"> ويجب أن تكون مرتبطة بعملة قابلة للتحويل.</w:t>
      </w:r>
    </w:p>
    <w:p w:rsidR="003F2560" w:rsidRPr="00975A9B" w:rsidRDefault="003F2560" w:rsidP="006E7CBF">
      <w:pPr>
        <w:jc w:val="lowKashida"/>
        <w:rPr>
          <w:rFonts w:ascii="Arial" w:hAnsi="Arial" w:cs="Arial"/>
          <w:noProof w:val="0"/>
          <w:sz w:val="20"/>
        </w:rPr>
      </w:pPr>
    </w:p>
    <w:p w:rsidR="00594890" w:rsidRPr="00975A9B" w:rsidRDefault="00594890" w:rsidP="00594890">
      <w:pPr>
        <w:jc w:val="lowKashida"/>
        <w:rPr>
          <w:rFonts w:ascii="Arial" w:hAnsi="Arial"/>
          <w:b/>
          <w:bCs/>
          <w:noProof w:val="0"/>
          <w:sz w:val="20"/>
        </w:rPr>
      </w:pPr>
      <w:r w:rsidRPr="00975A9B">
        <w:rPr>
          <w:rFonts w:ascii="Arial" w:hAnsi="Arial" w:hint="cs"/>
          <w:b/>
          <w:bCs/>
          <w:noProof w:val="0"/>
          <w:sz w:val="20"/>
          <w:rtl/>
        </w:rPr>
        <w:t>الأفراد خارج القوى العاملة:</w:t>
      </w:r>
    </w:p>
    <w:p w:rsidR="00594890" w:rsidRPr="00975A9B" w:rsidRDefault="00594890" w:rsidP="00594890">
      <w:pPr>
        <w:jc w:val="lowKashida"/>
        <w:rPr>
          <w:rFonts w:ascii="Arial" w:hAnsi="Arial"/>
          <w:noProof w:val="0"/>
          <w:sz w:val="20"/>
          <w:rtl/>
        </w:rPr>
      </w:pPr>
      <w:r w:rsidRPr="00975A9B">
        <w:rPr>
          <w:rtl/>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w:t>
      </w:r>
      <w:r w:rsidRPr="00975A9B">
        <w:rPr>
          <w:rFonts w:ascii="Arial" w:hAnsi="Arial" w:hint="cs"/>
          <w:noProof w:val="0"/>
          <w:sz w:val="20"/>
          <w:rtl/>
        </w:rPr>
        <w:t>.</w:t>
      </w:r>
    </w:p>
    <w:p w:rsidR="003F2560" w:rsidRPr="00975A9B" w:rsidRDefault="003F2560" w:rsidP="006E7CBF">
      <w:pPr>
        <w:jc w:val="lowKashida"/>
        <w:rPr>
          <w:rFonts w:ascii="Arial" w:hAnsi="Arial"/>
          <w:noProof w:val="0"/>
          <w:sz w:val="20"/>
        </w:rPr>
      </w:pPr>
    </w:p>
    <w:p w:rsidR="00083AE4" w:rsidRPr="00975A9B" w:rsidRDefault="00083AE4" w:rsidP="00083AE4">
      <w:pPr>
        <w:jc w:val="lowKashida"/>
        <w:rPr>
          <w:rFonts w:ascii="Arial" w:hAnsi="Arial"/>
          <w:b/>
          <w:bCs/>
          <w:noProof w:val="0"/>
          <w:sz w:val="20"/>
        </w:rPr>
      </w:pPr>
      <w:r w:rsidRPr="00975A9B">
        <w:rPr>
          <w:rFonts w:ascii="Arial" w:hAnsi="Arial" w:hint="cs"/>
          <w:b/>
          <w:bCs/>
          <w:noProof w:val="0"/>
          <w:sz w:val="20"/>
          <w:rtl/>
        </w:rPr>
        <w:t>أوزان الترجيح:</w:t>
      </w:r>
    </w:p>
    <w:p w:rsidR="00083AE4" w:rsidRPr="00975A9B" w:rsidRDefault="00083AE4" w:rsidP="00083AE4">
      <w:pPr>
        <w:jc w:val="lowKashida"/>
        <w:rPr>
          <w:rtl/>
        </w:rPr>
      </w:pPr>
      <w:r w:rsidRPr="00975A9B">
        <w:rPr>
          <w:rtl/>
        </w:rPr>
        <w:t>هي الأهمية النسبية للسلع والخدمات</w:t>
      </w:r>
      <w:r w:rsidRPr="00975A9B">
        <w:rPr>
          <w:rFonts w:hint="cs"/>
          <w:rtl/>
        </w:rPr>
        <w:t xml:space="preserve"> داخل سلة المستهلك أو بين مكونات الرقم القياسي، وتستخدم في العمليات الحسابية للرقم القياسي.</w:t>
      </w:r>
    </w:p>
    <w:p w:rsidR="003007BA" w:rsidRPr="00975A9B" w:rsidRDefault="003007BA" w:rsidP="006E7CBF">
      <w:pPr>
        <w:jc w:val="lowKashida"/>
        <w:rPr>
          <w:rFonts w:ascii="Arial" w:hAnsi="Arial" w:cs="Arial"/>
          <w:noProof w:val="0"/>
          <w:sz w:val="20"/>
          <w:rtl/>
        </w:rPr>
      </w:pPr>
    </w:p>
    <w:p w:rsidR="009D5C08" w:rsidRPr="00975A9B" w:rsidRDefault="009D5C08" w:rsidP="009D5C08">
      <w:pPr>
        <w:jc w:val="lowKashida"/>
        <w:rPr>
          <w:rFonts w:ascii="Arial" w:hAnsi="Arial"/>
          <w:b/>
          <w:bCs/>
          <w:noProof w:val="0"/>
          <w:sz w:val="20"/>
        </w:rPr>
      </w:pPr>
      <w:r w:rsidRPr="00975A9B">
        <w:rPr>
          <w:rFonts w:ascii="Arial" w:hAnsi="Arial" w:hint="cs"/>
          <w:b/>
          <w:bCs/>
          <w:noProof w:val="0"/>
          <w:sz w:val="20"/>
          <w:rtl/>
        </w:rPr>
        <w:t>أيام العمل الشهرية:</w:t>
      </w:r>
    </w:p>
    <w:p w:rsidR="009D5C08" w:rsidRPr="00975A9B" w:rsidRDefault="009D5C08" w:rsidP="009D5C08">
      <w:pPr>
        <w:jc w:val="lowKashida"/>
        <w:rPr>
          <w:rtl/>
        </w:rPr>
      </w:pPr>
      <w:r w:rsidRPr="00975A9B">
        <w:rPr>
          <w:rtl/>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F2560" w:rsidRPr="00975A9B" w:rsidRDefault="003F2560" w:rsidP="006E7CBF">
      <w:pPr>
        <w:jc w:val="lowKashida"/>
        <w:rPr>
          <w:rFonts w:ascii="Arial" w:hAnsi="Arial" w:cs="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إجمالي فائض التشغيل</w:t>
      </w:r>
      <w:r w:rsidR="00B041F3"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يساوي إجمالي القيمة المضافة </w:t>
      </w:r>
      <w:proofErr w:type="spellStart"/>
      <w:r w:rsidRPr="00975A9B">
        <w:rPr>
          <w:rFonts w:ascii="Arial" w:hAnsi="Arial" w:hint="cs"/>
          <w:noProof w:val="0"/>
          <w:sz w:val="20"/>
          <w:rtl/>
        </w:rPr>
        <w:t>بالاسعار</w:t>
      </w:r>
      <w:proofErr w:type="spellEnd"/>
      <w:r w:rsidR="003F2560" w:rsidRPr="00975A9B">
        <w:rPr>
          <w:rFonts w:ascii="Arial" w:hAnsi="Arial" w:hint="cs"/>
          <w:noProof w:val="0"/>
          <w:sz w:val="20"/>
          <w:rtl/>
        </w:rPr>
        <w:t xml:space="preserve"> </w:t>
      </w:r>
      <w:proofErr w:type="spellStart"/>
      <w:r w:rsidRPr="00975A9B">
        <w:rPr>
          <w:rFonts w:ascii="Arial" w:hAnsi="Arial" w:hint="cs"/>
          <w:noProof w:val="0"/>
          <w:sz w:val="20"/>
          <w:rtl/>
        </w:rPr>
        <w:t>الاساسيه</w:t>
      </w:r>
      <w:proofErr w:type="spellEnd"/>
      <w:r w:rsidRPr="00975A9B">
        <w:rPr>
          <w:rFonts w:ascii="Arial" w:hAnsi="Arial" w:hint="cs"/>
          <w:noProof w:val="0"/>
          <w:sz w:val="20"/>
          <w:rtl/>
        </w:rPr>
        <w:t xml:space="preserve"> مطروحاً منها إجمالي تعويضات العاملين بما فيها التعويضات المدفوعة لغير المقيمين ومطروحاً منها الضرائب ناقصاً الإعانات على المنتجات.</w:t>
      </w:r>
    </w:p>
    <w:p w:rsidR="003F2560" w:rsidRPr="00975A9B" w:rsidRDefault="003F2560" w:rsidP="006E7CBF">
      <w:pPr>
        <w:jc w:val="lowKashida"/>
        <w:rPr>
          <w:rFonts w:ascii="Arial" w:hAnsi="Arial" w:cs="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إجمالي القيمة المضافة</w:t>
      </w:r>
      <w:r w:rsidR="003F2560" w:rsidRPr="00975A9B">
        <w:rPr>
          <w:rFonts w:ascii="Arial" w:hAnsi="Arial" w:hint="cs"/>
          <w:b/>
          <w:bCs/>
          <w:noProof w:val="0"/>
          <w:sz w:val="20"/>
          <w:rtl/>
        </w:rPr>
        <w:t>:</w:t>
      </w:r>
    </w:p>
    <w:p w:rsidR="000A516D" w:rsidRPr="00975A9B" w:rsidRDefault="006E7CBF" w:rsidP="006E7CBF">
      <w:pPr>
        <w:jc w:val="lowKashida"/>
        <w:rPr>
          <w:rFonts w:ascii="Arial" w:hAnsi="Arial"/>
          <w:noProof w:val="0"/>
          <w:sz w:val="20"/>
          <w:rtl/>
        </w:rPr>
      </w:pPr>
      <w:r w:rsidRPr="00975A9B">
        <w:rPr>
          <w:rFonts w:ascii="Arial" w:hAnsi="Arial" w:hint="cs"/>
          <w:noProof w:val="0"/>
          <w:sz w:val="20"/>
          <w:rtl/>
        </w:rPr>
        <w:t>حاصل طرح الاستهلاك الوسيط من إجمالي الإنتاج.</w:t>
      </w:r>
    </w:p>
    <w:p w:rsidR="000A516D" w:rsidRPr="00975A9B" w:rsidRDefault="000A516D" w:rsidP="006E7CBF">
      <w:pPr>
        <w:jc w:val="lowKashida"/>
        <w:rPr>
          <w:rFonts w:ascii="Arial" w:hAnsi="Arial"/>
          <w:noProof w:val="0"/>
          <w:sz w:val="20"/>
          <w:rtl/>
        </w:rPr>
      </w:pPr>
    </w:p>
    <w:p w:rsidR="000A516D" w:rsidRPr="00975A9B" w:rsidRDefault="000A516D" w:rsidP="006E7CBF">
      <w:pPr>
        <w:jc w:val="lowKashida"/>
        <w:rPr>
          <w:rFonts w:ascii="Arial" w:hAnsi="Arial"/>
          <w:noProof w:val="0"/>
          <w:sz w:val="20"/>
          <w:rtl/>
        </w:rPr>
      </w:pP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  </w:t>
      </w: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lastRenderedPageBreak/>
        <w:t>إشغال الأسرة:</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تمثل عدد الأسرة المحجوزة للنزلاء في الفندق لأجل المبيت </w:t>
      </w:r>
      <w:proofErr w:type="spellStart"/>
      <w:r w:rsidRPr="00975A9B">
        <w:rPr>
          <w:rFonts w:ascii="Arial" w:hAnsi="Arial" w:hint="cs"/>
          <w:noProof w:val="0"/>
          <w:sz w:val="20"/>
          <w:rtl/>
        </w:rPr>
        <w:t>سواءاً</w:t>
      </w:r>
      <w:proofErr w:type="spellEnd"/>
      <w:r w:rsidRPr="00975A9B">
        <w:rPr>
          <w:rFonts w:ascii="Arial" w:hAnsi="Arial" w:hint="cs"/>
          <w:noProof w:val="0"/>
          <w:sz w:val="20"/>
          <w:rtl/>
        </w:rPr>
        <w:t xml:space="preserve"> تم المبيت فعلياً أو لم </w:t>
      </w:r>
      <w:proofErr w:type="spellStart"/>
      <w:r w:rsidRPr="00975A9B">
        <w:rPr>
          <w:rFonts w:ascii="Arial" w:hAnsi="Arial" w:hint="cs"/>
          <w:noProof w:val="0"/>
          <w:sz w:val="20"/>
          <w:rtl/>
        </w:rPr>
        <w:t>يتم،</w:t>
      </w:r>
      <w:proofErr w:type="spellEnd"/>
      <w:r w:rsidRPr="00975A9B">
        <w:rPr>
          <w:rFonts w:ascii="Arial" w:hAnsi="Arial" w:hint="cs"/>
          <w:noProof w:val="0"/>
          <w:sz w:val="20"/>
          <w:rtl/>
        </w:rPr>
        <w:t xml:space="preserve"> حيث يقاس بوحدة شخص/ليلة.</w:t>
      </w:r>
    </w:p>
    <w:p w:rsidR="003F2560" w:rsidRPr="00975A9B" w:rsidRDefault="003F2560" w:rsidP="006E7CBF">
      <w:pPr>
        <w:jc w:val="lowKashida"/>
        <w:rPr>
          <w:rFonts w:ascii="Arial" w:hAnsi="Arial" w:cs="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إشغال الغرف:</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عدد الغرف التي تم حجزها ومدفوعة الأجر من قبل النزلاء لاستخدامها لغرض المبيت.  وتعتبر الغرفة مشغولة </w:t>
      </w:r>
      <w:proofErr w:type="spellStart"/>
      <w:r w:rsidRPr="00975A9B">
        <w:rPr>
          <w:rFonts w:ascii="Arial" w:hAnsi="Arial" w:hint="cs"/>
          <w:noProof w:val="0"/>
          <w:sz w:val="20"/>
          <w:rtl/>
        </w:rPr>
        <w:t>سواءاً</w:t>
      </w:r>
      <w:proofErr w:type="spellEnd"/>
      <w:r w:rsidRPr="00975A9B">
        <w:rPr>
          <w:rFonts w:ascii="Arial" w:hAnsi="Arial" w:hint="cs"/>
          <w:noProof w:val="0"/>
          <w:sz w:val="20"/>
          <w:rtl/>
        </w:rPr>
        <w:t xml:space="preserve"> استخدمت فعلياً أو لم تستخدم.</w:t>
      </w:r>
    </w:p>
    <w:p w:rsidR="005A46AE" w:rsidRPr="00975A9B" w:rsidRDefault="005A46AE" w:rsidP="00542E43">
      <w:pPr>
        <w:jc w:val="lowKashida"/>
        <w:rPr>
          <w:rFonts w:ascii="Arial" w:hAnsi="Arial" w:cs="Arial"/>
          <w:noProof w:val="0"/>
          <w:sz w:val="20"/>
          <w:rtl/>
        </w:rPr>
      </w:pPr>
    </w:p>
    <w:p w:rsidR="00AF225A" w:rsidRPr="00975A9B" w:rsidRDefault="006E7CBF" w:rsidP="006E7CBF">
      <w:pPr>
        <w:jc w:val="lowKashida"/>
        <w:rPr>
          <w:rFonts w:ascii="Arial" w:hAnsi="Arial"/>
          <w:sz w:val="18"/>
          <w:szCs w:val="18"/>
          <w:rtl/>
        </w:rPr>
      </w:pPr>
      <w:r w:rsidRPr="00975A9B">
        <w:rPr>
          <w:rFonts w:ascii="Arial" w:hAnsi="Arial" w:hint="cs"/>
          <w:b/>
          <w:bCs/>
          <w:noProof w:val="0"/>
          <w:sz w:val="20"/>
          <w:rtl/>
        </w:rPr>
        <w:t>الإقامة</w:t>
      </w:r>
      <w:r w:rsidR="003F2560" w:rsidRPr="00975A9B">
        <w:rPr>
          <w:rFonts w:ascii="Arial" w:hAnsi="Arial" w:hint="cs"/>
          <w:b/>
          <w:bCs/>
          <w:noProof w:val="0"/>
          <w:sz w:val="20"/>
          <w:rtl/>
        </w:rPr>
        <w:t>:</w:t>
      </w:r>
      <w:r w:rsidR="00AF225A" w:rsidRPr="00975A9B">
        <w:rPr>
          <w:rFonts w:ascii="Arial" w:hAnsi="Arial" w:hint="cs"/>
          <w:sz w:val="18"/>
          <w:szCs w:val="18"/>
          <w:rtl/>
        </w:rPr>
        <w:t xml:space="preserve"> </w:t>
      </w:r>
    </w:p>
    <w:p w:rsidR="006E7CBF" w:rsidRPr="00975A9B" w:rsidRDefault="00AF225A" w:rsidP="006E7CBF">
      <w:pPr>
        <w:jc w:val="lowKashida"/>
        <w:rPr>
          <w:rFonts w:ascii="Arial" w:hAnsi="Arial"/>
          <w:noProof w:val="0"/>
          <w:sz w:val="20"/>
        </w:rPr>
      </w:pPr>
      <w:r w:rsidRPr="00975A9B">
        <w:rPr>
          <w:rFonts w:ascii="Arial" w:hAnsi="Arial" w:hint="cs"/>
          <w:noProof w:val="0"/>
          <w:sz w:val="20"/>
          <w:rtl/>
        </w:rPr>
        <w:t>تعرف الإقامة هنا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p>
    <w:p w:rsidR="00257A43" w:rsidRPr="00975A9B" w:rsidRDefault="00257A43" w:rsidP="006E7CBF">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الإنترنت</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الشبكة العالمية التي تربط عدة آلاف من الشبكات وملايين أجهزة الكمبيوتر المختلفة الأنواع  والأحجام في </w:t>
      </w:r>
      <w:proofErr w:type="spellStart"/>
      <w:r w:rsidRPr="00975A9B">
        <w:rPr>
          <w:rFonts w:ascii="Arial" w:hAnsi="Arial" w:hint="cs"/>
          <w:noProof w:val="0"/>
          <w:sz w:val="20"/>
          <w:rtl/>
        </w:rPr>
        <w:t>العالم،</w:t>
      </w:r>
      <w:proofErr w:type="spellEnd"/>
      <w:r w:rsidRPr="00975A9B">
        <w:rPr>
          <w:rFonts w:ascii="Arial" w:hAnsi="Arial" w:hint="cs"/>
          <w:noProof w:val="0"/>
          <w:sz w:val="20"/>
          <w:rtl/>
        </w:rPr>
        <w:t xml:space="preserve"> وهي وسيلة للتواصل وتبادل المعلومات بين مختلف الأفراد والمؤسسات. ويمكن النفاذ لخدمة الإنترنت بعدة طرق منها الاتصال </w:t>
      </w:r>
      <w:proofErr w:type="spellStart"/>
      <w:r w:rsidRPr="00975A9B">
        <w:rPr>
          <w:rFonts w:ascii="Arial" w:hAnsi="Arial" w:hint="cs"/>
          <w:noProof w:val="0"/>
          <w:sz w:val="20"/>
          <w:rtl/>
        </w:rPr>
        <w:t>الهاتفي،</w:t>
      </w:r>
      <w:proofErr w:type="spellEnd"/>
      <w:r w:rsidRPr="00975A9B">
        <w:rPr>
          <w:rFonts w:ascii="Arial" w:hAnsi="Arial" w:hint="cs"/>
          <w:noProof w:val="0"/>
          <w:sz w:val="20"/>
          <w:rtl/>
        </w:rPr>
        <w:t xml:space="preserve"> والنطاق العريض والخط الرقمي والبريد الإلكتروني.</w:t>
      </w:r>
    </w:p>
    <w:p w:rsidR="00304611" w:rsidRPr="00975A9B" w:rsidRDefault="00304611" w:rsidP="006E7CBF">
      <w:pPr>
        <w:jc w:val="lowKashida"/>
        <w:rPr>
          <w:rFonts w:ascii="Arial" w:hAnsi="Arial" w:cs="Arial"/>
          <w:noProof w:val="0"/>
          <w:sz w:val="20"/>
          <w:rtl/>
        </w:rPr>
      </w:pPr>
    </w:p>
    <w:p w:rsidR="00000FFB" w:rsidRPr="00975A9B" w:rsidRDefault="00000FFB" w:rsidP="00000FFB">
      <w:pPr>
        <w:jc w:val="lowKashida"/>
        <w:rPr>
          <w:rFonts w:ascii="Arial" w:hAnsi="Arial"/>
          <w:b/>
          <w:bCs/>
          <w:noProof w:val="0"/>
          <w:sz w:val="20"/>
        </w:rPr>
      </w:pPr>
      <w:r w:rsidRPr="00975A9B">
        <w:rPr>
          <w:rFonts w:ascii="Arial" w:hAnsi="Arial" w:hint="cs"/>
          <w:b/>
          <w:bCs/>
          <w:noProof w:val="0"/>
          <w:sz w:val="20"/>
          <w:rtl/>
        </w:rPr>
        <w:t>إنفاق الأسرة:</w:t>
      </w:r>
    </w:p>
    <w:p w:rsidR="00000FFB" w:rsidRPr="00975A9B" w:rsidRDefault="00000FFB" w:rsidP="00000FFB">
      <w:pPr>
        <w:jc w:val="lowKashida"/>
        <w:rPr>
          <w:rFonts w:ascii="Arial" w:hAnsi="Arial"/>
          <w:noProof w:val="0"/>
          <w:sz w:val="20"/>
          <w:rtl/>
        </w:rPr>
      </w:pPr>
      <w:r w:rsidRPr="00975A9B">
        <w:rPr>
          <w:rFonts w:ascii="Arial" w:hAnsi="Arial" w:hint="cs"/>
          <w:noProof w:val="0"/>
          <w:sz w:val="20"/>
          <w:rtl/>
        </w:rPr>
        <w:t>هو  النقد الذي يصرف على شراء السلع والخدمات المستخدمة لأغراض معيشية. و قيمة السلع والخدمات التي يتلقاها أفراد الأسرة العاملين من رب العمل وتخصص لاستهلاك الأسرة.  والنقد الذي يتم إنفاقه على الرسوم والضرائب (غير الاستثمارية</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الزكاة،</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التأمينات،</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الهدايا،</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التبرعات،</w:t>
      </w:r>
      <w:proofErr w:type="spellEnd"/>
      <w:r w:rsidRPr="00975A9B">
        <w:rPr>
          <w:rFonts w:ascii="Arial" w:hAnsi="Arial" w:hint="cs"/>
          <w:noProof w:val="0"/>
          <w:sz w:val="20"/>
          <w:rtl/>
        </w:rPr>
        <w:t xml:space="preserve"> الفوائد على الديون والأمور غير الاستهلاكية الأخرى. </w:t>
      </w:r>
    </w:p>
    <w:p w:rsidR="004C0837" w:rsidRPr="00975A9B" w:rsidRDefault="004C0837" w:rsidP="003854A4">
      <w:pPr>
        <w:jc w:val="lowKashida"/>
        <w:rPr>
          <w:rFonts w:ascii="Arial" w:hAnsi="Arial" w:cs="Arial"/>
          <w:noProof w:val="0"/>
          <w:sz w:val="20"/>
          <w:rtl/>
        </w:rPr>
      </w:pPr>
    </w:p>
    <w:p w:rsidR="009D3094" w:rsidRPr="00975A9B" w:rsidRDefault="009D3094" w:rsidP="009D3094">
      <w:pPr>
        <w:jc w:val="lowKashida"/>
        <w:rPr>
          <w:rFonts w:ascii="Arial" w:hAnsi="Arial"/>
          <w:b/>
          <w:bCs/>
          <w:noProof w:val="0"/>
          <w:sz w:val="20"/>
        </w:rPr>
      </w:pPr>
      <w:r w:rsidRPr="00975A9B">
        <w:rPr>
          <w:rFonts w:ascii="Arial" w:hAnsi="Arial" w:hint="cs"/>
          <w:b/>
          <w:bCs/>
          <w:noProof w:val="0"/>
          <w:sz w:val="20"/>
          <w:rtl/>
        </w:rPr>
        <w:t>الاستهلاك النهائي للأسر المعيشية:</w:t>
      </w:r>
    </w:p>
    <w:p w:rsidR="009D3094" w:rsidRPr="00975A9B" w:rsidRDefault="009D3094" w:rsidP="009D3094">
      <w:pPr>
        <w:jc w:val="lowKashida"/>
        <w:rPr>
          <w:rFonts w:ascii="Arial" w:hAnsi="Arial"/>
          <w:noProof w:val="0"/>
          <w:sz w:val="20"/>
          <w:rtl/>
        </w:rPr>
      </w:pPr>
      <w:r w:rsidRPr="00975A9B">
        <w:rPr>
          <w:rFonts w:ascii="Arial" w:hAnsi="Arial" w:hint="cs"/>
          <w:noProof w:val="0"/>
          <w:sz w:val="20"/>
          <w:rtl/>
        </w:rPr>
        <w:t>يتألف من الإنفاق على كافة السلع و الخدمات باستثناء الإنفاق على إنشاء المساكن الذي يعتبر بمثابة تكوين رأسمالي ثابت إجمالي لحساب المالكين. اما ايجار المساكن فيصنف كاستهلاك نهائي منفق من الاسر المعيشية.</w:t>
      </w:r>
    </w:p>
    <w:p w:rsidR="009D3094" w:rsidRPr="00975A9B" w:rsidRDefault="009D3094" w:rsidP="009D3094">
      <w:pPr>
        <w:jc w:val="lowKashida"/>
        <w:rPr>
          <w:rFonts w:ascii="Arial" w:hAnsi="Arial" w:cs="Arial"/>
          <w:noProof w:val="0"/>
          <w:sz w:val="20"/>
          <w:rtl/>
        </w:rPr>
      </w:pPr>
    </w:p>
    <w:p w:rsidR="009D3094" w:rsidRPr="00975A9B" w:rsidRDefault="009D3094" w:rsidP="009D3094">
      <w:pPr>
        <w:jc w:val="lowKashida"/>
        <w:rPr>
          <w:rFonts w:ascii="Arial" w:hAnsi="Arial"/>
          <w:b/>
          <w:bCs/>
          <w:noProof w:val="0"/>
          <w:sz w:val="20"/>
        </w:rPr>
      </w:pPr>
      <w:r w:rsidRPr="00975A9B">
        <w:rPr>
          <w:rFonts w:ascii="Arial" w:hAnsi="Arial" w:hint="cs"/>
          <w:b/>
          <w:bCs/>
          <w:noProof w:val="0"/>
          <w:sz w:val="20"/>
          <w:rtl/>
        </w:rPr>
        <w:t>الاستهلاك النهائي للحكومة والمؤسسات التي لا تهدف للربح:</w:t>
      </w:r>
    </w:p>
    <w:p w:rsidR="009D3094" w:rsidRPr="00975A9B" w:rsidRDefault="009D3094" w:rsidP="009D3094">
      <w:pPr>
        <w:jc w:val="lowKashida"/>
        <w:rPr>
          <w:rFonts w:ascii="Arial" w:hAnsi="Arial"/>
          <w:noProof w:val="0"/>
          <w:sz w:val="20"/>
          <w:rtl/>
        </w:rPr>
      </w:pPr>
      <w:r w:rsidRPr="00975A9B">
        <w:rPr>
          <w:rFonts w:ascii="Arial" w:hAnsi="Arial" w:hint="cs"/>
          <w:noProof w:val="0"/>
          <w:sz w:val="20"/>
          <w:rtl/>
        </w:rPr>
        <w:t xml:space="preserve">يمكن تقسيم الانفاق لهذين القطاعين الى </w:t>
      </w:r>
      <w:proofErr w:type="spellStart"/>
      <w:r w:rsidRPr="00975A9B">
        <w:rPr>
          <w:rFonts w:ascii="Arial" w:hAnsi="Arial" w:hint="cs"/>
          <w:noProof w:val="0"/>
          <w:sz w:val="20"/>
          <w:rtl/>
        </w:rPr>
        <w:t>فئتين:</w:t>
      </w:r>
      <w:proofErr w:type="spellEnd"/>
      <w:r w:rsidRPr="00975A9B">
        <w:rPr>
          <w:rFonts w:ascii="Arial" w:hAnsi="Arial" w:hint="cs"/>
          <w:noProof w:val="0"/>
          <w:sz w:val="20"/>
          <w:rtl/>
        </w:rPr>
        <w:t xml:space="preserve"> إنفاق فردي و آخر جماعي. و يتألف الأول من ذلك الإنفاق الذي يفيد </w:t>
      </w:r>
      <w:proofErr w:type="spellStart"/>
      <w:r w:rsidRPr="00975A9B">
        <w:rPr>
          <w:rFonts w:ascii="Arial" w:hAnsi="Arial" w:hint="cs"/>
          <w:noProof w:val="0"/>
          <w:sz w:val="20"/>
          <w:rtl/>
        </w:rPr>
        <w:t>الأفراد،</w:t>
      </w:r>
      <w:proofErr w:type="spellEnd"/>
      <w:r w:rsidRPr="00975A9B">
        <w:rPr>
          <w:rFonts w:ascii="Arial" w:hAnsi="Arial" w:hint="cs"/>
          <w:noProof w:val="0"/>
          <w:sz w:val="20"/>
          <w:rtl/>
        </w:rPr>
        <w:t xml:space="preserve"> مثال </w:t>
      </w:r>
      <w:proofErr w:type="spellStart"/>
      <w:r w:rsidRPr="00975A9B">
        <w:rPr>
          <w:rFonts w:ascii="Arial" w:hAnsi="Arial" w:hint="cs"/>
          <w:noProof w:val="0"/>
          <w:sz w:val="20"/>
          <w:rtl/>
        </w:rPr>
        <w:t>ذلك:</w:t>
      </w:r>
      <w:proofErr w:type="spellEnd"/>
      <w:r w:rsidRPr="00975A9B">
        <w:rPr>
          <w:rFonts w:ascii="Arial" w:hAnsi="Arial" w:hint="cs"/>
          <w:noProof w:val="0"/>
          <w:sz w:val="20"/>
          <w:rtl/>
        </w:rPr>
        <w:t xml:space="preserve"> الخدمات الطبية. أما الإنفاق الجماعي فله صبغة </w:t>
      </w:r>
      <w:proofErr w:type="spellStart"/>
      <w:r w:rsidRPr="00975A9B">
        <w:rPr>
          <w:rFonts w:ascii="Arial" w:hAnsi="Arial" w:hint="cs"/>
          <w:noProof w:val="0"/>
          <w:sz w:val="20"/>
          <w:rtl/>
        </w:rPr>
        <w:t>عامة،</w:t>
      </w:r>
      <w:proofErr w:type="spellEnd"/>
      <w:r w:rsidRPr="00975A9B">
        <w:rPr>
          <w:rFonts w:ascii="Arial" w:hAnsi="Arial" w:hint="cs"/>
          <w:noProof w:val="0"/>
          <w:sz w:val="20"/>
          <w:rtl/>
        </w:rPr>
        <w:t xml:space="preserve"> مثال </w:t>
      </w:r>
      <w:proofErr w:type="spellStart"/>
      <w:r w:rsidRPr="00975A9B">
        <w:rPr>
          <w:rFonts w:ascii="Arial" w:hAnsi="Arial" w:hint="cs"/>
          <w:noProof w:val="0"/>
          <w:sz w:val="20"/>
          <w:rtl/>
        </w:rPr>
        <w:t>ذلك:</w:t>
      </w:r>
      <w:proofErr w:type="spellEnd"/>
      <w:r w:rsidRPr="00975A9B">
        <w:rPr>
          <w:rFonts w:ascii="Arial" w:hAnsi="Arial" w:hint="cs"/>
          <w:noProof w:val="0"/>
          <w:sz w:val="20"/>
          <w:rtl/>
        </w:rPr>
        <w:t xml:space="preserve"> إنفاق الحكومة على الدفاع و الأمن العام الذي يعتبر ضمن هذه الفئة.</w:t>
      </w:r>
    </w:p>
    <w:p w:rsidR="006E7CBF" w:rsidRPr="00975A9B" w:rsidRDefault="006E7CBF" w:rsidP="003F2560">
      <w:pPr>
        <w:jc w:val="lowKashida"/>
        <w:rPr>
          <w:rFonts w:ascii="Arial" w:hAnsi="Arial"/>
          <w:b/>
          <w:bCs/>
          <w:noProof w:val="0"/>
          <w:sz w:val="20"/>
        </w:rPr>
      </w:pPr>
      <w:r w:rsidRPr="00975A9B">
        <w:rPr>
          <w:rFonts w:ascii="Arial" w:hAnsi="Arial" w:hint="cs"/>
          <w:b/>
          <w:bCs/>
          <w:noProof w:val="0"/>
          <w:sz w:val="20"/>
          <w:rtl/>
        </w:rPr>
        <w:lastRenderedPageBreak/>
        <w:t>البحث والتنمية التجريبية</w:t>
      </w:r>
      <w:r w:rsidR="00304611" w:rsidRPr="00975A9B">
        <w:rPr>
          <w:rFonts w:ascii="Arial" w:hAnsi="Arial" w:hint="cs"/>
          <w:b/>
          <w:bCs/>
          <w:noProof w:val="0"/>
          <w:sz w:val="20"/>
          <w:rtl/>
        </w:rPr>
        <w:t>:</w:t>
      </w:r>
    </w:p>
    <w:p w:rsidR="00304611" w:rsidRPr="00975A9B" w:rsidRDefault="006E7CBF" w:rsidP="00A920D5">
      <w:pPr>
        <w:jc w:val="lowKashida"/>
        <w:rPr>
          <w:rFonts w:ascii="Arial" w:hAnsi="Arial"/>
          <w:noProof w:val="0"/>
          <w:sz w:val="20"/>
          <w:rtl/>
        </w:rPr>
      </w:pPr>
      <w:r w:rsidRPr="00975A9B">
        <w:rPr>
          <w:rFonts w:ascii="Arial" w:hAnsi="Arial" w:hint="cs"/>
          <w:noProof w:val="0"/>
          <w:sz w:val="20"/>
          <w:rtl/>
        </w:rPr>
        <w:t xml:space="preserve">هو العمل الخلاق الذي يتم على أساس علمي منظم بهدف زيادة رصيد المعرفة والتطبيقات الجديدة.  ويشمل تعبير التنمية التجريبية ثلاثة أنشطة رئيسية </w:t>
      </w:r>
      <w:proofErr w:type="spellStart"/>
      <w:r w:rsidRPr="00975A9B">
        <w:rPr>
          <w:rFonts w:ascii="Arial" w:hAnsi="Arial" w:hint="cs"/>
          <w:noProof w:val="0"/>
          <w:sz w:val="20"/>
          <w:rtl/>
        </w:rPr>
        <w:t>هي:</w:t>
      </w:r>
      <w:proofErr w:type="spellEnd"/>
      <w:r w:rsidRPr="00975A9B">
        <w:rPr>
          <w:rFonts w:ascii="Arial" w:hAnsi="Arial" w:hint="cs"/>
          <w:noProof w:val="0"/>
          <w:sz w:val="20"/>
          <w:rtl/>
        </w:rPr>
        <w:t xml:space="preserve"> البحث الاساسي وال</w:t>
      </w:r>
      <w:r w:rsidR="00A920D5" w:rsidRPr="00975A9B">
        <w:rPr>
          <w:rFonts w:ascii="Arial" w:hAnsi="Arial" w:hint="cs"/>
          <w:noProof w:val="0"/>
          <w:sz w:val="20"/>
          <w:rtl/>
        </w:rPr>
        <w:t>بحث التطبيقي والتنمية التجريبية.</w:t>
      </w:r>
    </w:p>
    <w:p w:rsidR="00A920D5" w:rsidRPr="00975A9B" w:rsidRDefault="00A920D5" w:rsidP="00A920D5">
      <w:pPr>
        <w:jc w:val="lowKashida"/>
        <w:rPr>
          <w:rFonts w:ascii="Arial" w:hAnsi="Arial" w:cs="Arial"/>
          <w:noProof w:val="0"/>
          <w:sz w:val="20"/>
        </w:rPr>
      </w:pPr>
    </w:p>
    <w:p w:rsidR="00B23526" w:rsidRPr="00975A9B" w:rsidRDefault="00B23526" w:rsidP="00B23526">
      <w:pPr>
        <w:jc w:val="lowKashida"/>
        <w:rPr>
          <w:rFonts w:ascii="Arial" w:hAnsi="Arial"/>
          <w:b/>
          <w:bCs/>
          <w:noProof w:val="0"/>
          <w:sz w:val="20"/>
        </w:rPr>
      </w:pPr>
      <w:r w:rsidRPr="00975A9B">
        <w:rPr>
          <w:rFonts w:ascii="Arial" w:hAnsi="Arial" w:hint="cs"/>
          <w:b/>
          <w:bCs/>
          <w:noProof w:val="0"/>
          <w:sz w:val="20"/>
          <w:rtl/>
        </w:rPr>
        <w:t>البطالة (حسب مقاييس ومعايير منظمة العمل الدولية</w:t>
      </w:r>
      <w:proofErr w:type="spellStart"/>
      <w:r w:rsidRPr="00975A9B">
        <w:rPr>
          <w:rFonts w:ascii="Arial" w:hAnsi="Arial" w:hint="cs"/>
          <w:b/>
          <w:bCs/>
          <w:noProof w:val="0"/>
          <w:sz w:val="20"/>
          <w:rtl/>
        </w:rPr>
        <w:t>):</w:t>
      </w:r>
      <w:proofErr w:type="spellEnd"/>
    </w:p>
    <w:p w:rsidR="00B23526" w:rsidRPr="00975A9B" w:rsidRDefault="00B23526" w:rsidP="00B23526">
      <w:pPr>
        <w:jc w:val="lowKashida"/>
        <w:rPr>
          <w:rtl/>
        </w:rPr>
      </w:pPr>
      <w:r w:rsidRPr="00975A9B">
        <w:rPr>
          <w:rtl/>
        </w:rPr>
        <w:t>تشمل هذه الفئة جميع الأفراد الذين ينتمون لسن العمل</w:t>
      </w:r>
      <w:r w:rsidRPr="00975A9B">
        <w:rPr>
          <w:rFonts w:hint="cs"/>
          <w:rtl/>
        </w:rPr>
        <w:t xml:space="preserve"> (15 سنة فأكثر)</w:t>
      </w:r>
      <w:r w:rsidRPr="00975A9B">
        <w:rPr>
          <w:rtl/>
        </w:rPr>
        <w:t xml:space="preserve">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304611" w:rsidRPr="00975A9B" w:rsidRDefault="00304611" w:rsidP="006E7CBF">
      <w:pPr>
        <w:jc w:val="lowKashida"/>
        <w:rPr>
          <w:rFonts w:ascii="Arial" w:hAnsi="Arial" w:cs="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البلد المصدّر (الجهة الشاحنة</w:t>
      </w:r>
      <w:proofErr w:type="spellStart"/>
      <w:r w:rsidRPr="00975A9B">
        <w:rPr>
          <w:rFonts w:ascii="Arial" w:hAnsi="Arial" w:hint="cs"/>
          <w:b/>
          <w:bCs/>
          <w:noProof w:val="0"/>
          <w:sz w:val="20"/>
          <w:rtl/>
        </w:rPr>
        <w:t>)</w:t>
      </w:r>
      <w:r w:rsidR="00304611" w:rsidRPr="00975A9B">
        <w:rPr>
          <w:rFonts w:ascii="Arial" w:hAnsi="Arial" w:hint="cs"/>
          <w:b/>
          <w:bCs/>
          <w:noProof w:val="0"/>
          <w:sz w:val="20"/>
          <w:rtl/>
        </w:rPr>
        <w:t>:</w:t>
      </w:r>
      <w:proofErr w:type="spellEnd"/>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هو البلد الذي ارسلت منه السلع الى بلد </w:t>
      </w:r>
      <w:proofErr w:type="spellStart"/>
      <w:r w:rsidRPr="00975A9B">
        <w:rPr>
          <w:rFonts w:ascii="Arial" w:hAnsi="Arial" w:hint="cs"/>
          <w:noProof w:val="0"/>
          <w:sz w:val="20"/>
          <w:rtl/>
        </w:rPr>
        <w:t>الاستيراد،</w:t>
      </w:r>
      <w:proofErr w:type="spellEnd"/>
      <w:r w:rsidRPr="00975A9B">
        <w:rPr>
          <w:rFonts w:ascii="Arial" w:hAnsi="Arial" w:hint="cs"/>
          <w:noProof w:val="0"/>
          <w:sz w:val="20"/>
          <w:rtl/>
        </w:rPr>
        <w:t xml:space="preserve"> دون حدوث أي معاملات تجارية او عمليات اخرى من شانها تغيير المركز القانوني للسلع في أي بلد وسيط.</w:t>
      </w:r>
    </w:p>
    <w:p w:rsidR="00D631D1" w:rsidRPr="00975A9B" w:rsidRDefault="00D631D1" w:rsidP="006E7CBF">
      <w:pPr>
        <w:jc w:val="lowKashida"/>
        <w:rPr>
          <w:rFonts w:ascii="Arial" w:hAnsi="Arial"/>
          <w:noProof w:val="0"/>
          <w:sz w:val="20"/>
          <w:rtl/>
        </w:rPr>
      </w:pPr>
    </w:p>
    <w:p w:rsidR="009D3094" w:rsidRPr="00975A9B" w:rsidRDefault="009D3094" w:rsidP="009D3094">
      <w:pPr>
        <w:jc w:val="lowKashida"/>
        <w:rPr>
          <w:rFonts w:ascii="Arial" w:hAnsi="Arial"/>
          <w:b/>
          <w:bCs/>
          <w:noProof w:val="0"/>
          <w:sz w:val="20"/>
        </w:rPr>
      </w:pPr>
      <w:r w:rsidRPr="00975A9B">
        <w:rPr>
          <w:rFonts w:ascii="Arial" w:hAnsi="Arial" w:hint="cs"/>
          <w:b/>
          <w:bCs/>
          <w:noProof w:val="0"/>
          <w:sz w:val="20"/>
          <w:rtl/>
        </w:rPr>
        <w:t>البيان الجمركي:</w:t>
      </w:r>
    </w:p>
    <w:p w:rsidR="009D3094" w:rsidRPr="00975A9B" w:rsidRDefault="009D3094" w:rsidP="009D3094">
      <w:pPr>
        <w:jc w:val="lowKashida"/>
        <w:rPr>
          <w:rFonts w:ascii="Arial" w:hAnsi="Arial"/>
          <w:noProof w:val="0"/>
          <w:sz w:val="20"/>
          <w:rtl/>
        </w:rPr>
      </w:pPr>
      <w:r w:rsidRPr="00975A9B">
        <w:rPr>
          <w:rFonts w:ascii="Arial" w:hAnsi="Arial" w:hint="cs"/>
          <w:noProof w:val="0"/>
          <w:sz w:val="20"/>
          <w:rtl/>
        </w:rPr>
        <w:t xml:space="preserve">وهو وثيقة جمركية إسرائيلية تحتوي كافة البيانات الخاصة بالواردات الفلسطينية المباشرة من دول العالم عبر </w:t>
      </w:r>
      <w:proofErr w:type="spellStart"/>
      <w:r w:rsidRPr="00975A9B">
        <w:rPr>
          <w:rFonts w:ascii="Arial" w:hAnsi="Arial" w:hint="cs"/>
          <w:noProof w:val="0"/>
          <w:sz w:val="20"/>
          <w:rtl/>
        </w:rPr>
        <w:t>الموانيء</w:t>
      </w:r>
      <w:proofErr w:type="spellEnd"/>
      <w:r w:rsidRPr="00975A9B">
        <w:rPr>
          <w:rFonts w:ascii="Arial" w:hAnsi="Arial" w:hint="cs"/>
          <w:noProof w:val="0"/>
          <w:sz w:val="20"/>
          <w:rtl/>
        </w:rPr>
        <w:t xml:space="preserve"> والمعابر الإسرائيلية وجسري دامية والكرامة (اللنبي</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ومعبر العودة (رفح</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ويصل وزارة المالية نسخة فقط من هذا البيان بدون </w:t>
      </w:r>
      <w:proofErr w:type="spellStart"/>
      <w:r w:rsidRPr="00975A9B">
        <w:rPr>
          <w:rFonts w:ascii="Arial" w:hAnsi="Arial" w:hint="cs"/>
          <w:noProof w:val="0"/>
          <w:sz w:val="20"/>
          <w:rtl/>
        </w:rPr>
        <w:t>مرفقات،</w:t>
      </w:r>
      <w:proofErr w:type="spellEnd"/>
      <w:r w:rsidRPr="00975A9B">
        <w:rPr>
          <w:rFonts w:ascii="Arial" w:hAnsi="Arial" w:hint="cs"/>
          <w:noProof w:val="0"/>
          <w:sz w:val="20"/>
          <w:rtl/>
        </w:rPr>
        <w:t xml:space="preserve"> وقد تم البدء باستخدام البيان الجمركي الفلسطيني في برنامج </w:t>
      </w:r>
      <w:proofErr w:type="spellStart"/>
      <w:r w:rsidRPr="00975A9B">
        <w:rPr>
          <w:rFonts w:ascii="Arial" w:hAnsi="Arial" w:hint="cs"/>
          <w:noProof w:val="0"/>
          <w:sz w:val="20"/>
          <w:rtl/>
        </w:rPr>
        <w:t>اسيكودا،</w:t>
      </w:r>
      <w:proofErr w:type="spellEnd"/>
      <w:r w:rsidRPr="00975A9B">
        <w:rPr>
          <w:rFonts w:ascii="Arial" w:hAnsi="Arial" w:hint="cs"/>
          <w:noProof w:val="0"/>
          <w:sz w:val="20"/>
          <w:rtl/>
        </w:rPr>
        <w:t xml:space="preserve"> حيث يتم اصدار نسخة من هذا البيان بناء على البيان الجمركي الخاص بالواردات من باقي العالم.</w:t>
      </w:r>
    </w:p>
    <w:p w:rsidR="006575D4" w:rsidRPr="00975A9B" w:rsidRDefault="006575D4" w:rsidP="006E7CBF">
      <w:pPr>
        <w:jc w:val="lowKashida"/>
        <w:rPr>
          <w:rFonts w:ascii="Arial" w:hAnsi="Arial"/>
          <w:b/>
          <w:bCs/>
          <w:noProof w:val="0"/>
          <w:sz w:val="48"/>
          <w:szCs w:val="48"/>
          <w:rtl/>
        </w:rPr>
      </w:pPr>
      <w:r w:rsidRPr="00975A9B">
        <w:rPr>
          <w:rFonts w:ascii="Arial" w:hAnsi="Arial" w:hint="cs"/>
          <w:b/>
          <w:bCs/>
          <w:noProof w:val="0"/>
          <w:sz w:val="48"/>
          <w:szCs w:val="48"/>
          <w:rtl/>
        </w:rPr>
        <w:t>ت</w:t>
      </w: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التأمين الصحي</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Pr>
      </w:pPr>
      <w:r w:rsidRPr="00975A9B">
        <w:rPr>
          <w:rFonts w:ascii="Arial" w:hAnsi="Arial" w:hint="cs"/>
          <w:noProof w:val="0"/>
          <w:sz w:val="20"/>
          <w:rtl/>
        </w:rPr>
        <w:t>تعويض عن خسارة مادية ترتبط بتغطية التكاليف المتعلقة بمشكلة صحية ما وعلاجها.</w:t>
      </w:r>
    </w:p>
    <w:p w:rsidR="00730426" w:rsidRPr="00975A9B" w:rsidRDefault="00730426" w:rsidP="006E7CBF">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التجارة الإلكترونية</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هو</w:t>
      </w:r>
      <w:r w:rsidRPr="00975A9B">
        <w:rPr>
          <w:rFonts w:ascii="Arial" w:hAnsi="Arial"/>
          <w:b/>
          <w:bCs/>
          <w:noProof w:val="0"/>
          <w:sz w:val="20"/>
          <w:rtl/>
        </w:rPr>
        <w:t xml:space="preserve"> </w:t>
      </w:r>
      <w:r w:rsidRPr="00975A9B">
        <w:rPr>
          <w:rFonts w:ascii="Arial" w:hAnsi="Arial"/>
          <w:noProof w:val="0"/>
          <w:sz w:val="20"/>
          <w:rtl/>
        </w:rPr>
        <w:t>إجراء</w:t>
      </w:r>
      <w:r w:rsidRPr="00975A9B">
        <w:rPr>
          <w:rFonts w:ascii="Arial" w:hAnsi="Arial"/>
          <w:b/>
          <w:bCs/>
          <w:noProof w:val="0"/>
          <w:sz w:val="20"/>
          <w:rtl/>
        </w:rPr>
        <w:t xml:space="preserve"> </w:t>
      </w:r>
      <w:r w:rsidRPr="00975A9B">
        <w:rPr>
          <w:rFonts w:ascii="Arial" w:hAnsi="Arial"/>
          <w:noProof w:val="0"/>
          <w:sz w:val="20"/>
          <w:rtl/>
        </w:rPr>
        <w:t xml:space="preserve">صفقة إلكترونية من بيع أَو شراء سلع أَو </w:t>
      </w:r>
      <w:proofErr w:type="spellStart"/>
      <w:r w:rsidRPr="00975A9B">
        <w:rPr>
          <w:rFonts w:ascii="Arial" w:hAnsi="Arial"/>
          <w:noProof w:val="0"/>
          <w:sz w:val="20"/>
          <w:rtl/>
        </w:rPr>
        <w:t>خدمات،</w:t>
      </w:r>
      <w:proofErr w:type="spellEnd"/>
      <w:r w:rsidRPr="00975A9B">
        <w:rPr>
          <w:rFonts w:ascii="Arial" w:hAnsi="Arial"/>
          <w:noProof w:val="0"/>
          <w:sz w:val="20"/>
          <w:rtl/>
        </w:rPr>
        <w:t xml:space="preserve"> سواء بين الأعمال </w:t>
      </w:r>
      <w:proofErr w:type="spellStart"/>
      <w:r w:rsidRPr="00975A9B">
        <w:rPr>
          <w:rFonts w:ascii="Arial" w:hAnsi="Arial"/>
          <w:noProof w:val="0"/>
          <w:sz w:val="20"/>
          <w:rtl/>
        </w:rPr>
        <w:t>التجارية،</w:t>
      </w:r>
      <w:proofErr w:type="spellEnd"/>
      <w:r w:rsidRPr="00975A9B">
        <w:rPr>
          <w:rFonts w:ascii="Arial" w:hAnsi="Arial"/>
          <w:noProof w:val="0"/>
          <w:sz w:val="20"/>
          <w:rtl/>
        </w:rPr>
        <w:t xml:space="preserve"> أو </w:t>
      </w:r>
      <w:proofErr w:type="spellStart"/>
      <w:r w:rsidRPr="00975A9B">
        <w:rPr>
          <w:rFonts w:ascii="Arial" w:hAnsi="Arial"/>
          <w:noProof w:val="0"/>
          <w:sz w:val="20"/>
          <w:rtl/>
        </w:rPr>
        <w:t>الأسر،</w:t>
      </w:r>
      <w:proofErr w:type="spellEnd"/>
      <w:r w:rsidRPr="00975A9B">
        <w:rPr>
          <w:rFonts w:ascii="Arial" w:hAnsi="Arial"/>
          <w:noProof w:val="0"/>
          <w:sz w:val="20"/>
          <w:rtl/>
        </w:rPr>
        <w:t xml:space="preserve"> أو </w:t>
      </w:r>
      <w:proofErr w:type="spellStart"/>
      <w:r w:rsidRPr="00975A9B">
        <w:rPr>
          <w:rFonts w:ascii="Arial" w:hAnsi="Arial"/>
          <w:noProof w:val="0"/>
          <w:sz w:val="20"/>
          <w:rtl/>
        </w:rPr>
        <w:t>الأفراد،</w:t>
      </w:r>
      <w:proofErr w:type="spellEnd"/>
      <w:r w:rsidRPr="00975A9B">
        <w:rPr>
          <w:rFonts w:ascii="Arial" w:hAnsi="Arial"/>
          <w:noProof w:val="0"/>
          <w:sz w:val="20"/>
          <w:rtl/>
        </w:rPr>
        <w:t xml:space="preserve"> أو </w:t>
      </w:r>
      <w:proofErr w:type="spellStart"/>
      <w:r w:rsidRPr="00975A9B">
        <w:rPr>
          <w:rFonts w:ascii="Arial" w:hAnsi="Arial"/>
          <w:noProof w:val="0"/>
          <w:sz w:val="20"/>
          <w:rtl/>
        </w:rPr>
        <w:t>الحكومات،</w:t>
      </w:r>
      <w:proofErr w:type="spellEnd"/>
      <w:r w:rsidRPr="00975A9B">
        <w:rPr>
          <w:rFonts w:ascii="Arial" w:hAnsi="Arial"/>
          <w:noProof w:val="0"/>
          <w:sz w:val="20"/>
          <w:rtl/>
        </w:rPr>
        <w:t xml:space="preserve"> أو منظمات عامة أو خاصة و تنفذ عادة بواسطة </w:t>
      </w:r>
      <w:proofErr w:type="spellStart"/>
      <w:r w:rsidRPr="00975A9B">
        <w:rPr>
          <w:rFonts w:ascii="Arial" w:hAnsi="Arial"/>
          <w:noProof w:val="0"/>
          <w:sz w:val="20"/>
          <w:rtl/>
        </w:rPr>
        <w:t>الإنترنت،</w:t>
      </w:r>
      <w:proofErr w:type="spellEnd"/>
      <w:r w:rsidRPr="00975A9B">
        <w:rPr>
          <w:rFonts w:ascii="Arial" w:hAnsi="Arial"/>
          <w:noProof w:val="0"/>
          <w:sz w:val="20"/>
          <w:rtl/>
        </w:rPr>
        <w:t xml:space="preserve"> حيث تنفذ عملية طلب الشراء أو البيع عبر الإنترنت إما بالدفع أو بتسليم السلعة أو الخدمة أو الاثنتين معا سواء نفذت الصفقة في الحال أو فيما بعد.</w:t>
      </w:r>
    </w:p>
    <w:p w:rsidR="00304611" w:rsidRPr="00975A9B" w:rsidRDefault="00304611" w:rsidP="006E7CBF">
      <w:pPr>
        <w:jc w:val="lowKashida"/>
        <w:rPr>
          <w:rFonts w:ascii="Arial" w:hAnsi="Arial" w:cs="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التركيب العمري والنوعي</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تركيب السكان حسب عدد أو نسبة الذكور والإناث ضمن كل فئة عمرية.  ويعد التركيب العمري والنوعي للسكان النتيجة التراكمية للاتجاهات السابقة في معدلات الخصوبة والوفيات والهجرة. ويعتبر توفر المعلومات حول التركيب العمري والنوعي شرطاً أساسياً مسبقاً لوصف وتحليل العديد من أنواع البيانات </w:t>
      </w:r>
      <w:proofErr w:type="spellStart"/>
      <w:r w:rsidRPr="00975A9B">
        <w:rPr>
          <w:rFonts w:ascii="Arial" w:hAnsi="Arial" w:hint="cs"/>
          <w:noProof w:val="0"/>
          <w:sz w:val="20"/>
          <w:rtl/>
        </w:rPr>
        <w:t>الديموغرافية</w:t>
      </w:r>
      <w:proofErr w:type="spellEnd"/>
      <w:r w:rsidRPr="00975A9B">
        <w:rPr>
          <w:rFonts w:ascii="Arial" w:hAnsi="Arial" w:hint="cs"/>
          <w:noProof w:val="0"/>
          <w:sz w:val="20"/>
          <w:rtl/>
        </w:rPr>
        <w:t>.</w:t>
      </w: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lastRenderedPageBreak/>
        <w:t>تعويضات العاملين</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Pr>
      </w:pPr>
      <w:r w:rsidRPr="00975A9B">
        <w:rPr>
          <w:rFonts w:ascii="Arial" w:hAnsi="Arial" w:hint="cs"/>
          <w:noProof w:val="0"/>
          <w:sz w:val="20"/>
          <w:rtl/>
        </w:rPr>
        <w:t xml:space="preserve">يعرف بأنه مجموع الأجور النقدية </w:t>
      </w:r>
      <w:proofErr w:type="spellStart"/>
      <w:r w:rsidRPr="00975A9B">
        <w:rPr>
          <w:rFonts w:ascii="Arial" w:hAnsi="Arial" w:hint="cs"/>
          <w:noProof w:val="0"/>
          <w:sz w:val="20"/>
          <w:rtl/>
        </w:rPr>
        <w:t>والعينية،</w:t>
      </w:r>
      <w:proofErr w:type="spellEnd"/>
      <w:r w:rsidRPr="00975A9B">
        <w:rPr>
          <w:rFonts w:ascii="Arial" w:hAnsi="Arial" w:hint="cs"/>
          <w:noProof w:val="0"/>
          <w:sz w:val="20"/>
          <w:rtl/>
        </w:rPr>
        <w:t xml:space="preserve"> بما في ذلك المساهمات في الضمان </w:t>
      </w:r>
      <w:proofErr w:type="spellStart"/>
      <w:r w:rsidRPr="00975A9B">
        <w:rPr>
          <w:rFonts w:ascii="Arial" w:hAnsi="Arial" w:hint="cs"/>
          <w:noProof w:val="0"/>
          <w:sz w:val="20"/>
          <w:rtl/>
        </w:rPr>
        <w:t>الاجتماعي،</w:t>
      </w:r>
      <w:proofErr w:type="spellEnd"/>
      <w:r w:rsidRPr="00975A9B">
        <w:rPr>
          <w:rFonts w:ascii="Arial" w:hAnsi="Arial" w:hint="cs"/>
          <w:noProof w:val="0"/>
          <w:sz w:val="20"/>
          <w:rtl/>
        </w:rPr>
        <w:t xml:space="preserve"> والتي تدفع لأي مستخدم مقابل عمل يؤديه.</w:t>
      </w:r>
    </w:p>
    <w:p w:rsidR="00304611" w:rsidRPr="00975A9B" w:rsidRDefault="00304611" w:rsidP="006E7CBF">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تكنولوجيا المعلومات والاتصالات</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Pr>
      </w:pPr>
      <w:r w:rsidRPr="00975A9B">
        <w:rPr>
          <w:rFonts w:ascii="Arial" w:hAnsi="Arial" w:hint="cs"/>
          <w:noProof w:val="0"/>
          <w:sz w:val="20"/>
          <w:rtl/>
        </w:rPr>
        <w:t xml:space="preserve">وصف أدوات وطرق النفاذ لوسائل تكنولوجيا </w:t>
      </w:r>
      <w:proofErr w:type="spellStart"/>
      <w:r w:rsidRPr="00975A9B">
        <w:rPr>
          <w:rFonts w:ascii="Arial" w:hAnsi="Arial" w:hint="cs"/>
          <w:noProof w:val="0"/>
          <w:sz w:val="20"/>
          <w:rtl/>
        </w:rPr>
        <w:t>المعلومات،</w:t>
      </w:r>
      <w:proofErr w:type="spellEnd"/>
      <w:r w:rsidRPr="00975A9B">
        <w:rPr>
          <w:rFonts w:ascii="Arial" w:hAnsi="Arial" w:hint="cs"/>
          <w:noProof w:val="0"/>
          <w:sz w:val="20"/>
          <w:rtl/>
        </w:rPr>
        <w:t xml:space="preserve"> والقيام بعمليات استرجاع </w:t>
      </w:r>
      <w:proofErr w:type="spellStart"/>
      <w:r w:rsidRPr="00975A9B">
        <w:rPr>
          <w:rFonts w:ascii="Arial" w:hAnsi="Arial" w:hint="cs"/>
          <w:noProof w:val="0"/>
          <w:sz w:val="20"/>
          <w:rtl/>
        </w:rPr>
        <w:t>البيانات،</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وتخزينها،</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وتنظيمها،</w:t>
      </w:r>
      <w:proofErr w:type="spellEnd"/>
      <w:r w:rsidRPr="00975A9B">
        <w:rPr>
          <w:rFonts w:ascii="Arial" w:hAnsi="Arial" w:hint="cs"/>
          <w:noProof w:val="0"/>
          <w:sz w:val="20"/>
          <w:rtl/>
        </w:rPr>
        <w:t xml:space="preserve"> وأساليب معالجتها </w:t>
      </w:r>
      <w:proofErr w:type="spellStart"/>
      <w:r w:rsidRPr="00975A9B">
        <w:rPr>
          <w:rFonts w:ascii="Arial" w:hAnsi="Arial" w:hint="cs"/>
          <w:noProof w:val="0"/>
          <w:sz w:val="20"/>
          <w:rtl/>
        </w:rPr>
        <w:t>وانتاجها</w:t>
      </w:r>
      <w:proofErr w:type="spellEnd"/>
      <w:r w:rsidRPr="00975A9B">
        <w:rPr>
          <w:rFonts w:ascii="Arial" w:hAnsi="Arial" w:hint="cs"/>
          <w:noProof w:val="0"/>
          <w:sz w:val="20"/>
          <w:rtl/>
        </w:rPr>
        <w:t xml:space="preserve">.   كذلك وصف وسائل عرض المعلومات وتبادلها من خلال الطرق الإلكترونية واليدوية.   </w:t>
      </w:r>
    </w:p>
    <w:p w:rsidR="00304611" w:rsidRPr="00975A9B" w:rsidRDefault="00304611" w:rsidP="006E7CBF">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توفر خط هاتف</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وهو توفر جهاز هاتف بسلك داخل الوحدة السكنية ولا يشمل ذلك الهواتف الخلوية.</w:t>
      </w:r>
    </w:p>
    <w:p w:rsidR="00304611" w:rsidRPr="00975A9B" w:rsidRDefault="00304611" w:rsidP="006E7CBF">
      <w:pPr>
        <w:jc w:val="lowKashida"/>
        <w:rPr>
          <w:rFonts w:ascii="Arial" w:hAnsi="Arial" w:cs="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توفر سيارة خصوصية</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وهي السيارات المخصصة للاستخدام الخاص للأسرة.</w:t>
      </w:r>
    </w:p>
    <w:p w:rsidR="00154821" w:rsidRPr="00975A9B" w:rsidRDefault="00154821" w:rsidP="006E7CBF">
      <w:pPr>
        <w:jc w:val="lowKashida"/>
        <w:rPr>
          <w:rFonts w:ascii="Arial" w:hAnsi="Arial"/>
          <w:b/>
          <w:bCs/>
          <w:noProof w:val="0"/>
          <w:sz w:val="48"/>
          <w:szCs w:val="48"/>
          <w:rtl/>
        </w:rPr>
      </w:pPr>
      <w:r w:rsidRPr="00975A9B">
        <w:rPr>
          <w:rFonts w:ascii="Arial" w:hAnsi="Arial" w:hint="cs"/>
          <w:b/>
          <w:bCs/>
          <w:noProof w:val="0"/>
          <w:sz w:val="48"/>
          <w:szCs w:val="48"/>
          <w:rtl/>
        </w:rPr>
        <w:t>ج</w:t>
      </w: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الجريمة</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وهي كل فعل يخالف أحكام قانون العقوبات أو يعتبر تعدياً على الحقوق العامة أو خرقاً للواجبات المترتبة على الدولة أو المجتمع بوجه عام.</w:t>
      </w:r>
    </w:p>
    <w:p w:rsidR="006575D4" w:rsidRPr="00975A9B" w:rsidRDefault="006575D4" w:rsidP="006E7CBF">
      <w:pPr>
        <w:jc w:val="lowKashida"/>
        <w:rPr>
          <w:rFonts w:ascii="Arial" w:hAnsi="Arial"/>
          <w:b/>
          <w:bCs/>
          <w:noProof w:val="0"/>
          <w:sz w:val="48"/>
          <w:szCs w:val="48"/>
          <w:rtl/>
        </w:rPr>
      </w:pPr>
      <w:r w:rsidRPr="00975A9B">
        <w:rPr>
          <w:rFonts w:ascii="Arial" w:hAnsi="Arial" w:hint="cs"/>
          <w:b/>
          <w:bCs/>
          <w:noProof w:val="0"/>
          <w:sz w:val="48"/>
          <w:szCs w:val="48"/>
          <w:rtl/>
        </w:rPr>
        <w:t>ح</w:t>
      </w:r>
    </w:p>
    <w:p w:rsidR="00CB158D" w:rsidRPr="00975A9B" w:rsidRDefault="00CB158D" w:rsidP="00CB158D">
      <w:pPr>
        <w:jc w:val="lowKashida"/>
        <w:rPr>
          <w:rFonts w:ascii="Arial" w:hAnsi="Arial"/>
          <w:b/>
          <w:bCs/>
          <w:noProof w:val="0"/>
          <w:sz w:val="20"/>
        </w:rPr>
      </w:pPr>
      <w:r w:rsidRPr="00975A9B">
        <w:rPr>
          <w:rFonts w:ascii="Arial" w:hAnsi="Arial" w:hint="cs"/>
          <w:b/>
          <w:bCs/>
          <w:noProof w:val="0"/>
          <w:sz w:val="20"/>
          <w:rtl/>
        </w:rPr>
        <w:t>حادث السير:</w:t>
      </w:r>
    </w:p>
    <w:p w:rsidR="00CB158D" w:rsidRPr="00975A9B" w:rsidRDefault="00CB158D" w:rsidP="00CB158D">
      <w:pPr>
        <w:jc w:val="lowKashida"/>
        <w:rPr>
          <w:rFonts w:ascii="Arial" w:hAnsi="Arial"/>
          <w:noProof w:val="0"/>
          <w:sz w:val="20"/>
          <w:rtl/>
        </w:rPr>
      </w:pPr>
      <w:r w:rsidRPr="00975A9B">
        <w:rPr>
          <w:rFonts w:ascii="Arial" w:hAnsi="Arial" w:hint="cs"/>
          <w:noProof w:val="0"/>
          <w:sz w:val="20"/>
          <w:rtl/>
        </w:rPr>
        <w:t xml:space="preserve">هو الحادث الذي وقع نتيجة لكون مركبة في حالة حركة على </w:t>
      </w:r>
      <w:proofErr w:type="spellStart"/>
      <w:r w:rsidRPr="00975A9B">
        <w:rPr>
          <w:rFonts w:ascii="Arial" w:hAnsi="Arial" w:hint="cs"/>
          <w:noProof w:val="0"/>
          <w:sz w:val="20"/>
          <w:rtl/>
        </w:rPr>
        <w:t>الطريق،</w:t>
      </w:r>
      <w:proofErr w:type="spellEnd"/>
      <w:r w:rsidRPr="00975A9B">
        <w:rPr>
          <w:rFonts w:ascii="Arial" w:hAnsi="Arial" w:hint="cs"/>
          <w:noProof w:val="0"/>
          <w:sz w:val="20"/>
          <w:rtl/>
        </w:rPr>
        <w:t xml:space="preserve"> وقد نتج عن هذا الحادث إصابات.</w:t>
      </w:r>
    </w:p>
    <w:p w:rsidR="00304611" w:rsidRPr="00975A9B" w:rsidRDefault="00304611" w:rsidP="006E7CBF">
      <w:pPr>
        <w:jc w:val="lowKashida"/>
        <w:rPr>
          <w:rFonts w:ascii="Arial" w:hAnsi="Arial" w:cs="Arial"/>
          <w:noProof w:val="0"/>
          <w:sz w:val="20"/>
          <w:rtl/>
        </w:rPr>
      </w:pPr>
    </w:p>
    <w:p w:rsidR="0063509E" w:rsidRPr="00975A9B" w:rsidRDefault="0063509E" w:rsidP="0063509E">
      <w:pPr>
        <w:jc w:val="lowKashida"/>
        <w:rPr>
          <w:rFonts w:ascii="Arial" w:hAnsi="Arial"/>
          <w:b/>
          <w:bCs/>
          <w:noProof w:val="0"/>
          <w:sz w:val="20"/>
          <w:rtl/>
        </w:rPr>
      </w:pPr>
      <w:r w:rsidRPr="00975A9B">
        <w:rPr>
          <w:rFonts w:ascii="Arial" w:hAnsi="Arial"/>
          <w:b/>
          <w:bCs/>
          <w:noProof w:val="0"/>
          <w:sz w:val="20"/>
          <w:rtl/>
        </w:rPr>
        <w:t xml:space="preserve">حالة اللجوء:  </w:t>
      </w:r>
    </w:p>
    <w:p w:rsidR="0063509E" w:rsidRPr="00975A9B" w:rsidRDefault="0063509E" w:rsidP="0063509E">
      <w:pPr>
        <w:jc w:val="lowKashida"/>
        <w:rPr>
          <w:rFonts w:ascii="Arial" w:hAnsi="Arial"/>
          <w:noProof w:val="0"/>
          <w:sz w:val="20"/>
          <w:rtl/>
        </w:rPr>
      </w:pPr>
      <w:r w:rsidRPr="00975A9B">
        <w:rPr>
          <w:rFonts w:ascii="Arial" w:hAnsi="Arial" w:hint="cs"/>
          <w:noProof w:val="0"/>
          <w:sz w:val="20"/>
          <w:rtl/>
        </w:rPr>
        <w:t>حالة اللجوء</w:t>
      </w:r>
      <w:r w:rsidRPr="00975A9B">
        <w:rPr>
          <w:rFonts w:ascii="Arial" w:hAnsi="Arial"/>
          <w:noProof w:val="0"/>
          <w:sz w:val="20"/>
          <w:rtl/>
        </w:rPr>
        <w:t xml:space="preserve"> خاصة بالفلسطينيين الذين هجروا من الأراضي الفلسطينية التي احتلتها إسرائيل عام 1948 وتشمل أبناء الذكور منهم وأحفادهم.</w:t>
      </w:r>
    </w:p>
    <w:p w:rsidR="0063509E" w:rsidRPr="00975A9B" w:rsidRDefault="0063509E" w:rsidP="0063509E">
      <w:pPr>
        <w:jc w:val="lowKashida"/>
        <w:rPr>
          <w:rFonts w:ascii="Arial" w:hAnsi="Arial"/>
          <w:noProof w:val="0"/>
          <w:sz w:val="20"/>
        </w:rPr>
      </w:pPr>
      <w:r w:rsidRPr="00975A9B">
        <w:rPr>
          <w:rFonts w:ascii="Arial" w:hAnsi="Arial" w:hint="cs"/>
          <w:noProof w:val="0"/>
          <w:sz w:val="20"/>
          <w:rtl/>
        </w:rPr>
        <w:t xml:space="preserve">تصنف </w:t>
      </w:r>
      <w:proofErr w:type="spellStart"/>
      <w:r w:rsidRPr="00975A9B">
        <w:rPr>
          <w:rFonts w:ascii="Arial" w:hAnsi="Arial" w:hint="cs"/>
          <w:noProof w:val="0"/>
          <w:sz w:val="20"/>
          <w:rtl/>
        </w:rPr>
        <w:t>إلى:-</w:t>
      </w:r>
      <w:proofErr w:type="spellEnd"/>
    </w:p>
    <w:p w:rsidR="0063509E" w:rsidRPr="00975A9B" w:rsidRDefault="0063509E" w:rsidP="0063509E">
      <w:pPr>
        <w:jc w:val="lowKashida"/>
        <w:rPr>
          <w:rFonts w:ascii="Arial" w:hAnsi="Arial"/>
          <w:noProof w:val="0"/>
          <w:sz w:val="20"/>
          <w:rtl/>
        </w:rPr>
      </w:pPr>
      <w:r w:rsidRPr="00975A9B">
        <w:rPr>
          <w:rFonts w:ascii="Arial" w:hAnsi="Arial"/>
          <w:noProof w:val="0"/>
          <w:sz w:val="20"/>
          <w:rtl/>
        </w:rPr>
        <w:t xml:space="preserve">لاجئ </w:t>
      </w:r>
      <w:proofErr w:type="spellStart"/>
      <w:r w:rsidRPr="00975A9B">
        <w:rPr>
          <w:rFonts w:ascii="Arial" w:hAnsi="Arial"/>
          <w:noProof w:val="0"/>
          <w:sz w:val="20"/>
          <w:rtl/>
        </w:rPr>
        <w:t>مسجل:</w:t>
      </w:r>
      <w:proofErr w:type="spellEnd"/>
      <w:r w:rsidRPr="00975A9B">
        <w:rPr>
          <w:rFonts w:ascii="Arial" w:hAnsi="Arial"/>
          <w:noProof w:val="0"/>
          <w:sz w:val="20"/>
          <w:rtl/>
        </w:rPr>
        <w:t xml:space="preserve"> إذا كان الفرد لاجئ</w:t>
      </w:r>
      <w:r w:rsidRPr="00975A9B">
        <w:rPr>
          <w:rFonts w:ascii="Arial" w:hAnsi="Arial" w:hint="cs"/>
          <w:noProof w:val="0"/>
          <w:sz w:val="20"/>
          <w:rtl/>
        </w:rPr>
        <w:t>اً</w:t>
      </w:r>
      <w:r w:rsidRPr="00975A9B">
        <w:rPr>
          <w:rFonts w:ascii="Arial" w:hAnsi="Arial"/>
          <w:noProof w:val="0"/>
          <w:sz w:val="20"/>
          <w:rtl/>
        </w:rPr>
        <w:t xml:space="preserve"> وله اسم مسجل في بطاقة  التسجيل (المؤن</w:t>
      </w:r>
      <w:proofErr w:type="spellStart"/>
      <w:r w:rsidRPr="00975A9B">
        <w:rPr>
          <w:rFonts w:ascii="Arial" w:hAnsi="Arial"/>
          <w:noProof w:val="0"/>
          <w:sz w:val="20"/>
          <w:rtl/>
        </w:rPr>
        <w:t>)</w:t>
      </w:r>
      <w:proofErr w:type="spellEnd"/>
      <w:r w:rsidRPr="00975A9B">
        <w:rPr>
          <w:rFonts w:ascii="Arial" w:hAnsi="Arial"/>
          <w:noProof w:val="0"/>
          <w:sz w:val="20"/>
          <w:rtl/>
        </w:rPr>
        <w:t xml:space="preserve"> الصادرة </w:t>
      </w:r>
      <w:r w:rsidRPr="00975A9B">
        <w:rPr>
          <w:rFonts w:ascii="Arial" w:hAnsi="Arial" w:hint="cs"/>
          <w:noProof w:val="0"/>
          <w:sz w:val="20"/>
          <w:rtl/>
        </w:rPr>
        <w:t>عن</w:t>
      </w:r>
      <w:r w:rsidRPr="00975A9B">
        <w:rPr>
          <w:rFonts w:ascii="Arial" w:hAnsi="Arial"/>
          <w:noProof w:val="0"/>
          <w:sz w:val="20"/>
          <w:rtl/>
        </w:rPr>
        <w:t xml:space="preserve"> وكالة الغوث.</w:t>
      </w:r>
    </w:p>
    <w:p w:rsidR="0063509E" w:rsidRPr="00975A9B" w:rsidRDefault="0063509E" w:rsidP="0063509E">
      <w:pPr>
        <w:jc w:val="lowKashida"/>
        <w:rPr>
          <w:rFonts w:ascii="Arial" w:hAnsi="Arial"/>
          <w:noProof w:val="0"/>
          <w:sz w:val="20"/>
          <w:rtl/>
        </w:rPr>
      </w:pPr>
      <w:r w:rsidRPr="00975A9B">
        <w:rPr>
          <w:rFonts w:ascii="Arial" w:hAnsi="Arial"/>
          <w:noProof w:val="0"/>
          <w:sz w:val="20"/>
          <w:rtl/>
        </w:rPr>
        <w:t xml:space="preserve">لاجئ غير </w:t>
      </w:r>
      <w:proofErr w:type="spellStart"/>
      <w:r w:rsidRPr="00975A9B">
        <w:rPr>
          <w:rFonts w:ascii="Arial" w:hAnsi="Arial"/>
          <w:noProof w:val="0"/>
          <w:sz w:val="20"/>
          <w:rtl/>
        </w:rPr>
        <w:t>مسجل:</w:t>
      </w:r>
      <w:proofErr w:type="spellEnd"/>
      <w:r w:rsidRPr="00975A9B">
        <w:rPr>
          <w:rFonts w:ascii="Arial" w:hAnsi="Arial"/>
          <w:noProof w:val="0"/>
          <w:sz w:val="20"/>
          <w:rtl/>
        </w:rPr>
        <w:t xml:space="preserve"> إذا كان الفرد لاجئ</w:t>
      </w:r>
      <w:r w:rsidRPr="00975A9B">
        <w:rPr>
          <w:rFonts w:ascii="Arial" w:hAnsi="Arial" w:hint="cs"/>
          <w:noProof w:val="0"/>
          <w:sz w:val="20"/>
          <w:rtl/>
        </w:rPr>
        <w:t>اً</w:t>
      </w:r>
      <w:r w:rsidRPr="00975A9B">
        <w:rPr>
          <w:rFonts w:ascii="Arial" w:hAnsi="Arial"/>
          <w:noProof w:val="0"/>
          <w:sz w:val="20"/>
          <w:rtl/>
        </w:rPr>
        <w:t xml:space="preserve"> إلا أنه غير مسجل في بطاقة </w:t>
      </w:r>
      <w:r w:rsidRPr="00975A9B">
        <w:rPr>
          <w:rFonts w:ascii="Arial" w:hAnsi="Arial" w:hint="cs"/>
          <w:noProof w:val="0"/>
          <w:sz w:val="20"/>
          <w:rtl/>
        </w:rPr>
        <w:t>وكالة الغوث (</w:t>
      </w:r>
      <w:r w:rsidRPr="00975A9B">
        <w:rPr>
          <w:rFonts w:ascii="Arial" w:hAnsi="Arial"/>
          <w:noProof w:val="0"/>
          <w:sz w:val="20"/>
          <w:rtl/>
        </w:rPr>
        <w:t>المؤن</w:t>
      </w:r>
      <w:proofErr w:type="spellStart"/>
      <w:r w:rsidRPr="00975A9B">
        <w:rPr>
          <w:rFonts w:ascii="Arial" w:hAnsi="Arial" w:hint="cs"/>
          <w:noProof w:val="0"/>
          <w:sz w:val="20"/>
          <w:rtl/>
        </w:rPr>
        <w:t>)</w:t>
      </w:r>
      <w:proofErr w:type="spellEnd"/>
      <w:r w:rsidRPr="00975A9B">
        <w:rPr>
          <w:rFonts w:ascii="Arial" w:hAnsi="Arial"/>
          <w:noProof w:val="0"/>
          <w:sz w:val="20"/>
          <w:rtl/>
        </w:rPr>
        <w:t xml:space="preserve"> لأي سبب كان.</w:t>
      </w:r>
    </w:p>
    <w:p w:rsidR="0063509E" w:rsidRPr="00975A9B" w:rsidRDefault="0063509E" w:rsidP="0063509E">
      <w:pPr>
        <w:jc w:val="lowKashida"/>
        <w:rPr>
          <w:rFonts w:ascii="Arial" w:hAnsi="Arial"/>
          <w:noProof w:val="0"/>
          <w:sz w:val="20"/>
          <w:rtl/>
        </w:rPr>
      </w:pPr>
      <w:r w:rsidRPr="00975A9B">
        <w:rPr>
          <w:rFonts w:ascii="Arial" w:hAnsi="Arial"/>
          <w:noProof w:val="0"/>
          <w:sz w:val="20"/>
          <w:rtl/>
        </w:rPr>
        <w:t xml:space="preserve">ليس </w:t>
      </w:r>
      <w:proofErr w:type="spellStart"/>
      <w:r w:rsidRPr="00975A9B">
        <w:rPr>
          <w:rFonts w:ascii="Arial" w:hAnsi="Arial"/>
          <w:noProof w:val="0"/>
          <w:sz w:val="20"/>
          <w:rtl/>
        </w:rPr>
        <w:t>لاجئ</w:t>
      </w:r>
      <w:r w:rsidRPr="00975A9B">
        <w:rPr>
          <w:rFonts w:ascii="Arial" w:hAnsi="Arial" w:hint="cs"/>
          <w:noProof w:val="0"/>
          <w:sz w:val="20"/>
          <w:rtl/>
        </w:rPr>
        <w:t>اً</w:t>
      </w:r>
      <w:r w:rsidRPr="00975A9B">
        <w:rPr>
          <w:rFonts w:ascii="Arial" w:hAnsi="Arial"/>
          <w:noProof w:val="0"/>
          <w:sz w:val="20"/>
          <w:rtl/>
        </w:rPr>
        <w:t>:</w:t>
      </w:r>
      <w:proofErr w:type="spellEnd"/>
      <w:r w:rsidRPr="00975A9B">
        <w:rPr>
          <w:rFonts w:ascii="Arial" w:hAnsi="Arial"/>
          <w:noProof w:val="0"/>
          <w:sz w:val="20"/>
          <w:rtl/>
        </w:rPr>
        <w:t xml:space="preserve"> </w:t>
      </w:r>
      <w:r w:rsidRPr="00975A9B">
        <w:rPr>
          <w:rFonts w:ascii="Arial" w:hAnsi="Arial" w:hint="cs"/>
          <w:noProof w:val="0"/>
          <w:sz w:val="20"/>
          <w:rtl/>
        </w:rPr>
        <w:t xml:space="preserve">هو </w:t>
      </w:r>
      <w:r w:rsidRPr="00975A9B">
        <w:rPr>
          <w:rFonts w:ascii="Arial" w:hAnsi="Arial"/>
          <w:noProof w:val="0"/>
          <w:sz w:val="20"/>
          <w:rtl/>
        </w:rPr>
        <w:t xml:space="preserve">كل فلسطيني </w:t>
      </w:r>
      <w:r w:rsidRPr="00975A9B">
        <w:rPr>
          <w:rFonts w:ascii="Arial" w:hAnsi="Arial" w:hint="cs"/>
          <w:noProof w:val="0"/>
          <w:sz w:val="20"/>
          <w:rtl/>
        </w:rPr>
        <w:t>ليس لاجئاً مسجلاً أو لاجئاً غير مسجل</w:t>
      </w:r>
      <w:r w:rsidRPr="00975A9B">
        <w:rPr>
          <w:rFonts w:ascii="Arial" w:hAnsi="Arial"/>
          <w:noProof w:val="0"/>
          <w:sz w:val="20"/>
          <w:rtl/>
        </w:rPr>
        <w:t>.</w:t>
      </w:r>
    </w:p>
    <w:p w:rsidR="008B7951" w:rsidRPr="00975A9B" w:rsidRDefault="008B7951" w:rsidP="006E7CBF">
      <w:pPr>
        <w:jc w:val="lowKashida"/>
        <w:rPr>
          <w:rFonts w:ascii="Arial" w:hAnsi="Arial" w:cs="Arial"/>
          <w:noProof w:val="0"/>
          <w:sz w:val="20"/>
          <w:rtl/>
        </w:rPr>
      </w:pPr>
    </w:p>
    <w:p w:rsidR="00E961C7" w:rsidRPr="00975A9B" w:rsidRDefault="00E961C7" w:rsidP="006E7CBF">
      <w:pPr>
        <w:jc w:val="lowKashida"/>
        <w:rPr>
          <w:rFonts w:ascii="Arial" w:hAnsi="Arial" w:cs="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lastRenderedPageBreak/>
        <w:t>حفرة امتصاصية:</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بئر أو حفرة يخزن </w:t>
      </w:r>
      <w:proofErr w:type="spellStart"/>
      <w:r w:rsidRPr="00975A9B">
        <w:rPr>
          <w:rFonts w:ascii="Arial" w:hAnsi="Arial" w:hint="cs"/>
          <w:noProof w:val="0"/>
          <w:sz w:val="20"/>
          <w:rtl/>
        </w:rPr>
        <w:t>بها</w:t>
      </w:r>
      <w:proofErr w:type="spellEnd"/>
      <w:r w:rsidRPr="00975A9B">
        <w:rPr>
          <w:rFonts w:ascii="Arial" w:hAnsi="Arial" w:hint="cs"/>
          <w:noProof w:val="0"/>
          <w:sz w:val="20"/>
          <w:rtl/>
        </w:rPr>
        <w:t xml:space="preserve"> الغائط البشري أو قاذورات أخرى وتبنى من جدران مسامية (حفر ترابية</w:t>
      </w:r>
      <w:proofErr w:type="spellStart"/>
      <w:r w:rsidRPr="00975A9B">
        <w:rPr>
          <w:rFonts w:ascii="Arial" w:hAnsi="Arial" w:hint="cs"/>
          <w:noProof w:val="0"/>
          <w:sz w:val="20"/>
          <w:rtl/>
        </w:rPr>
        <w:t>).</w:t>
      </w:r>
      <w:proofErr w:type="spellEnd"/>
    </w:p>
    <w:p w:rsidR="00304611" w:rsidRPr="00975A9B" w:rsidRDefault="00304611" w:rsidP="006E7CBF">
      <w:pPr>
        <w:jc w:val="lowKashida"/>
        <w:rPr>
          <w:rFonts w:ascii="Arial" w:hAnsi="Arial" w:cs="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حفرة صماء:</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بئر أو حفرة يخزن </w:t>
      </w:r>
      <w:proofErr w:type="spellStart"/>
      <w:r w:rsidRPr="00975A9B">
        <w:rPr>
          <w:rFonts w:ascii="Arial" w:hAnsi="Arial" w:hint="cs"/>
          <w:noProof w:val="0"/>
          <w:sz w:val="20"/>
          <w:rtl/>
        </w:rPr>
        <w:t>بها</w:t>
      </w:r>
      <w:proofErr w:type="spellEnd"/>
      <w:r w:rsidRPr="00975A9B">
        <w:rPr>
          <w:rFonts w:ascii="Arial" w:hAnsi="Arial" w:hint="cs"/>
          <w:noProof w:val="0"/>
          <w:sz w:val="20"/>
          <w:rtl/>
        </w:rPr>
        <w:t xml:space="preserve"> الغائط البشري أو قاذورات أخرى وتبنى من جدران محكمة</w:t>
      </w:r>
      <w:r w:rsidR="00304611" w:rsidRPr="00975A9B">
        <w:rPr>
          <w:rFonts w:ascii="Arial" w:hAnsi="Arial" w:hint="cs"/>
          <w:noProof w:val="0"/>
          <w:sz w:val="20"/>
          <w:rtl/>
        </w:rPr>
        <w:t>.</w:t>
      </w:r>
    </w:p>
    <w:p w:rsidR="00134A2B" w:rsidRPr="00975A9B" w:rsidRDefault="00134A2B" w:rsidP="006E7CBF">
      <w:pPr>
        <w:jc w:val="lowKashida"/>
        <w:rPr>
          <w:rFonts w:ascii="Arial" w:hAnsi="Arial" w:cs="Arial"/>
          <w:noProof w:val="0"/>
          <w:sz w:val="20"/>
          <w:rtl/>
        </w:rPr>
      </w:pPr>
    </w:p>
    <w:p w:rsidR="00A33891" w:rsidRPr="00975A9B" w:rsidRDefault="00A33891" w:rsidP="00142E70">
      <w:pPr>
        <w:jc w:val="lowKashida"/>
        <w:rPr>
          <w:rFonts w:ascii="Arial" w:hAnsi="Arial"/>
          <w:b/>
          <w:bCs/>
          <w:noProof w:val="0"/>
          <w:sz w:val="20"/>
        </w:rPr>
      </w:pPr>
      <w:r w:rsidRPr="00975A9B">
        <w:rPr>
          <w:rFonts w:ascii="Arial" w:hAnsi="Arial" w:hint="cs"/>
          <w:b/>
          <w:bCs/>
          <w:noProof w:val="0"/>
          <w:sz w:val="20"/>
          <w:rtl/>
        </w:rPr>
        <w:t>الحيازة الحيوانية</w:t>
      </w:r>
      <w:r w:rsidR="00142E70" w:rsidRPr="00975A9B">
        <w:rPr>
          <w:rFonts w:ascii="Arial" w:hAnsi="Arial" w:hint="cs"/>
          <w:b/>
          <w:bCs/>
          <w:noProof w:val="0"/>
          <w:sz w:val="20"/>
          <w:rtl/>
        </w:rPr>
        <w:t>:</w:t>
      </w:r>
    </w:p>
    <w:p w:rsidR="00A33891" w:rsidRPr="00975A9B" w:rsidRDefault="00A33891" w:rsidP="00A33891">
      <w:pPr>
        <w:jc w:val="lowKashida"/>
        <w:rPr>
          <w:rFonts w:ascii="Arial" w:hAnsi="Arial"/>
          <w:noProof w:val="0"/>
          <w:sz w:val="20"/>
          <w:rtl/>
        </w:rPr>
      </w:pPr>
      <w:r w:rsidRPr="00975A9B">
        <w:rPr>
          <w:rFonts w:ascii="Arial" w:hAnsi="Arial" w:hint="eastAsia"/>
          <w:rtl/>
        </w:rPr>
        <w:t>يقصد</w:t>
      </w:r>
      <w:r w:rsidRPr="00975A9B">
        <w:rPr>
          <w:rFonts w:ascii="Arial" w:hAnsi="Arial"/>
          <w:rtl/>
        </w:rPr>
        <w:t xml:space="preserve"> </w:t>
      </w:r>
      <w:r w:rsidRPr="00975A9B">
        <w:rPr>
          <w:rFonts w:ascii="Arial" w:hAnsi="Arial" w:hint="eastAsia"/>
          <w:rtl/>
        </w:rPr>
        <w:t>بالحيازة</w:t>
      </w:r>
      <w:r w:rsidRPr="00975A9B">
        <w:rPr>
          <w:rFonts w:ascii="Arial" w:hAnsi="Arial"/>
          <w:rtl/>
        </w:rPr>
        <w:t xml:space="preserve"> الحيوانية وجود حيوانات لدى الحائز ويعتبر الفرد حائزا إذا توفر لديه </w:t>
      </w:r>
      <w:r w:rsidRPr="00975A9B">
        <w:rPr>
          <w:rFonts w:ascii="Arial" w:hAnsi="Arial" w:hint="eastAsia"/>
          <w:rtl/>
        </w:rPr>
        <w:t>أي</w:t>
      </w:r>
      <w:r w:rsidRPr="00975A9B">
        <w:rPr>
          <w:rFonts w:ascii="Arial" w:hAnsi="Arial"/>
          <w:rtl/>
        </w:rPr>
        <w:t xml:space="preserve"> من الحالات </w:t>
      </w:r>
      <w:r w:rsidRPr="00975A9B">
        <w:rPr>
          <w:rFonts w:ascii="Arial" w:hAnsi="Arial" w:hint="cs"/>
          <w:rtl/>
        </w:rPr>
        <w:t>الآتية</w:t>
      </w:r>
      <w:r w:rsidRPr="00975A9B">
        <w:rPr>
          <w:rFonts w:ascii="Arial" w:hAnsi="Arial"/>
          <w:rtl/>
        </w:rPr>
        <w:t xml:space="preserve">:  </w:t>
      </w:r>
      <w:r w:rsidRPr="00975A9B">
        <w:rPr>
          <w:rFonts w:ascii="Arial" w:hAnsi="Arial" w:hint="eastAsia"/>
          <w:rtl/>
        </w:rPr>
        <w:t>أي</w:t>
      </w:r>
      <w:r w:rsidRPr="00975A9B">
        <w:rPr>
          <w:rFonts w:ascii="Arial" w:hAnsi="Arial"/>
          <w:rtl/>
        </w:rPr>
        <w:t xml:space="preserve"> عدد من </w:t>
      </w:r>
      <w:r w:rsidRPr="00975A9B">
        <w:rPr>
          <w:rFonts w:ascii="Arial" w:hAnsi="Arial" w:hint="eastAsia"/>
          <w:rtl/>
        </w:rPr>
        <w:t>الأبقار</w:t>
      </w:r>
      <w:r w:rsidRPr="00975A9B">
        <w:rPr>
          <w:rFonts w:ascii="Arial" w:hAnsi="Arial"/>
          <w:rtl/>
        </w:rPr>
        <w:t xml:space="preserve"> أو الإبل، عدد (5) رؤوس فأكثر من الأغنام (الضأن </w:t>
      </w:r>
      <w:r w:rsidRPr="00975A9B">
        <w:rPr>
          <w:rFonts w:ascii="Arial" w:hAnsi="Arial" w:hint="cs"/>
          <w:rtl/>
        </w:rPr>
        <w:t xml:space="preserve">و/ أو </w:t>
      </w:r>
      <w:r w:rsidRPr="00975A9B">
        <w:rPr>
          <w:rFonts w:ascii="Arial" w:hAnsi="Arial"/>
          <w:rtl/>
        </w:rPr>
        <w:t>الماعز</w:t>
      </w:r>
      <w:r w:rsidRPr="00975A9B">
        <w:rPr>
          <w:rFonts w:ascii="Arial" w:hAnsi="Arial" w:hint="cs"/>
          <w:rtl/>
        </w:rPr>
        <w:t>)</w:t>
      </w:r>
      <w:r w:rsidRPr="00975A9B">
        <w:rPr>
          <w:rFonts w:ascii="Arial" w:hAnsi="Arial"/>
          <w:rtl/>
        </w:rPr>
        <w:t xml:space="preserve"> أو </w:t>
      </w:r>
      <w:r w:rsidRPr="00975A9B">
        <w:rPr>
          <w:rFonts w:ascii="Arial" w:hAnsi="Arial" w:hint="eastAsia"/>
          <w:rtl/>
        </w:rPr>
        <w:t>الخنازير،</w:t>
      </w:r>
      <w:r w:rsidRPr="00975A9B">
        <w:rPr>
          <w:rFonts w:ascii="Arial" w:hAnsi="Arial"/>
          <w:rtl/>
        </w:rPr>
        <w:t xml:space="preserve"> عدد (50) فأكثر من الدواجن (اللاحم والبياض)، عدد</w:t>
      </w:r>
      <w:r w:rsidRPr="00975A9B">
        <w:rPr>
          <w:rFonts w:ascii="Arial" w:hAnsi="Arial" w:hint="cs"/>
          <w:rtl/>
        </w:rPr>
        <w:t xml:space="preserve"> </w:t>
      </w:r>
      <w:r w:rsidRPr="00975A9B">
        <w:rPr>
          <w:rFonts w:ascii="Arial" w:hAnsi="Arial"/>
          <w:rtl/>
        </w:rPr>
        <w:t xml:space="preserve">(50) فأكثر من </w:t>
      </w:r>
      <w:r w:rsidRPr="00975A9B">
        <w:rPr>
          <w:rFonts w:ascii="Arial" w:hAnsi="Arial" w:hint="eastAsia"/>
          <w:rtl/>
        </w:rPr>
        <w:t>الأرانب</w:t>
      </w:r>
      <w:r w:rsidRPr="00975A9B">
        <w:rPr>
          <w:rFonts w:ascii="Arial" w:hAnsi="Arial"/>
          <w:rtl/>
        </w:rPr>
        <w:t xml:space="preserve"> أو الطيور الأخرى مثل الحبش، والبط، والفر، والسمن وغيرها أو خليط منها، </w:t>
      </w:r>
      <w:r w:rsidRPr="00975A9B">
        <w:rPr>
          <w:rFonts w:ascii="Arial" w:hAnsi="Arial" w:hint="eastAsia"/>
          <w:rtl/>
        </w:rPr>
        <w:t>أو</w:t>
      </w:r>
      <w:r w:rsidRPr="00975A9B">
        <w:rPr>
          <w:rFonts w:ascii="Arial" w:hAnsi="Arial"/>
          <w:rtl/>
        </w:rPr>
        <w:t xml:space="preserve"> أن يدير الحائز (3) خلايا نحل فأكثر.</w:t>
      </w:r>
    </w:p>
    <w:p w:rsidR="00154495" w:rsidRPr="00975A9B" w:rsidRDefault="00154495" w:rsidP="00A33891">
      <w:pPr>
        <w:jc w:val="lowKashida"/>
        <w:rPr>
          <w:rFonts w:ascii="Arial" w:hAnsi="Arial" w:cs="Arial"/>
          <w:noProof w:val="0"/>
          <w:sz w:val="20"/>
        </w:rPr>
      </w:pPr>
    </w:p>
    <w:p w:rsidR="00A33891" w:rsidRPr="00975A9B" w:rsidRDefault="00A33891" w:rsidP="00A33891">
      <w:pPr>
        <w:jc w:val="lowKashida"/>
        <w:rPr>
          <w:rFonts w:ascii="Arial" w:hAnsi="Arial"/>
          <w:b/>
          <w:bCs/>
          <w:noProof w:val="0"/>
          <w:sz w:val="20"/>
        </w:rPr>
      </w:pPr>
      <w:r w:rsidRPr="00975A9B">
        <w:rPr>
          <w:rFonts w:ascii="Arial" w:hAnsi="Arial" w:hint="cs"/>
          <w:b/>
          <w:bCs/>
          <w:noProof w:val="0"/>
          <w:sz w:val="20"/>
          <w:rtl/>
        </w:rPr>
        <w:t>الحيازة الزراعية:</w:t>
      </w:r>
    </w:p>
    <w:p w:rsidR="00A33891" w:rsidRPr="00975A9B" w:rsidRDefault="00A33891" w:rsidP="00A33891">
      <w:pPr>
        <w:jc w:val="lowKashida"/>
        <w:rPr>
          <w:rFonts w:ascii="Arial" w:hAnsi="Arial"/>
          <w:noProof w:val="0"/>
          <w:sz w:val="20"/>
          <w:rtl/>
        </w:rPr>
      </w:pPr>
      <w:r w:rsidRPr="00975A9B">
        <w:rPr>
          <w:rtl/>
        </w:rPr>
        <w:t xml:space="preserve">هي وحدة اقتصادية فنية للإنتاج الزراعي تخضع </w:t>
      </w:r>
      <w:r w:rsidRPr="00975A9B">
        <w:rPr>
          <w:rFonts w:hint="cs"/>
          <w:rtl/>
        </w:rPr>
        <w:t>لإ</w:t>
      </w:r>
      <w:r w:rsidRPr="00975A9B">
        <w:rPr>
          <w:rtl/>
        </w:rPr>
        <w:t xml:space="preserve">دارة واحدة، وتشمل جميع الحيوانات الموجودة وكل الأراضي المستغلة كليا أو جزئيا </w:t>
      </w:r>
      <w:r w:rsidRPr="00975A9B">
        <w:rPr>
          <w:rFonts w:hint="cs"/>
          <w:rtl/>
        </w:rPr>
        <w:t>لأغراض</w:t>
      </w:r>
      <w:r w:rsidRPr="00975A9B">
        <w:rPr>
          <w:rtl/>
        </w:rPr>
        <w:t xml:space="preserve"> </w:t>
      </w:r>
      <w:r w:rsidRPr="00975A9B">
        <w:rPr>
          <w:rFonts w:hint="cs"/>
          <w:rtl/>
        </w:rPr>
        <w:t>الإنتاج</w:t>
      </w:r>
      <w:r w:rsidRPr="00975A9B">
        <w:rPr>
          <w:rtl/>
        </w:rPr>
        <w:t xml:space="preserve"> الزراعي بغض النظر عن الملكية أو الشكل القانوني.</w:t>
      </w:r>
      <w:r w:rsidRPr="00975A9B">
        <w:rPr>
          <w:rFonts w:hint="cs"/>
          <w:rtl/>
        </w:rPr>
        <w:t xml:space="preserve"> </w:t>
      </w:r>
      <w:r w:rsidRPr="00975A9B">
        <w:rPr>
          <w:rtl/>
        </w:rPr>
        <w:t>وقد تكون إدارة الحيازة الواحدة بيد شخص واحد أو أسرة، وقد يشترك فيها شخصان أو أسرتان أو أكثر،</w:t>
      </w:r>
      <w:r w:rsidRPr="00975A9B">
        <w:rPr>
          <w:rFonts w:hint="cs"/>
          <w:rtl/>
        </w:rPr>
        <w:t xml:space="preserve"> أ</w:t>
      </w:r>
      <w:r w:rsidRPr="00975A9B">
        <w:rPr>
          <w:rtl/>
        </w:rPr>
        <w:t>وقد تتولاها عشيرة أو قبيلة أو قد تدار من قبل شخصية اعتبارية مثل شركة أو جمعية تعاونية أو وكالة حكومية.</w:t>
      </w:r>
      <w:r w:rsidRPr="00975A9B">
        <w:rPr>
          <w:rFonts w:hint="cs"/>
          <w:rtl/>
        </w:rPr>
        <w:t xml:space="preserve"> </w:t>
      </w:r>
      <w:r w:rsidRPr="00975A9B">
        <w:rPr>
          <w:rtl/>
        </w:rPr>
        <w:t xml:space="preserve"> وقد تتكون أرض  الحيازة من جزء واحد أو أكثر، تقع في تجمع واحدة أو أكثر من التجمعات المنفصلة في محافظة واحدة</w:t>
      </w:r>
      <w:r w:rsidRPr="00975A9B">
        <w:rPr>
          <w:rFonts w:hint="cs"/>
          <w:rtl/>
        </w:rPr>
        <w:t xml:space="preserve"> بشرط أن تشترك أجزاء الحيازة في واحدة او اكثرمن وسائل الإنتاج مثل العمل والمباني والآلات وحيوانات الجر ... الخ</w:t>
      </w:r>
      <w:r w:rsidRPr="00975A9B">
        <w:rPr>
          <w:rtl/>
        </w:rPr>
        <w:t xml:space="preserve">، ولا تعتبر النشاطات </w:t>
      </w:r>
      <w:r w:rsidRPr="00975A9B">
        <w:rPr>
          <w:rFonts w:hint="cs"/>
          <w:rtl/>
        </w:rPr>
        <w:t>الآتية</w:t>
      </w:r>
      <w:r w:rsidRPr="00975A9B">
        <w:rPr>
          <w:rtl/>
        </w:rPr>
        <w:t xml:space="preserve"> من ضمن الحيازات الزراعية، وهي صيد الأسماك والحيوانات وتربية حيوانات الصيد وقطع أخشاب الغابات العامة والخدمات الزراعية</w:t>
      </w:r>
      <w:r w:rsidRPr="00975A9B">
        <w:rPr>
          <w:rFonts w:hint="cs"/>
          <w:rtl/>
        </w:rPr>
        <w:t xml:space="preserve"> ومراكز بيع الاشتال</w:t>
      </w:r>
      <w:r w:rsidRPr="00975A9B">
        <w:rPr>
          <w:rtl/>
        </w:rPr>
        <w:t>.</w:t>
      </w:r>
    </w:p>
    <w:p w:rsidR="006D04DF" w:rsidRPr="00975A9B" w:rsidRDefault="006D04DF" w:rsidP="00A33891">
      <w:pPr>
        <w:jc w:val="lowKashida"/>
        <w:rPr>
          <w:rFonts w:ascii="Arial" w:hAnsi="Arial" w:cs="Arial"/>
          <w:noProof w:val="0"/>
          <w:sz w:val="20"/>
        </w:rPr>
      </w:pPr>
    </w:p>
    <w:p w:rsidR="00A33891" w:rsidRPr="00975A9B" w:rsidRDefault="00A33891" w:rsidP="00A33891">
      <w:pPr>
        <w:jc w:val="lowKashida"/>
        <w:rPr>
          <w:rFonts w:ascii="Arial" w:hAnsi="Arial"/>
          <w:b/>
          <w:bCs/>
          <w:noProof w:val="0"/>
          <w:sz w:val="20"/>
        </w:rPr>
      </w:pPr>
      <w:r w:rsidRPr="00975A9B">
        <w:rPr>
          <w:rFonts w:ascii="Arial" w:hAnsi="Arial" w:hint="cs"/>
          <w:b/>
          <w:bCs/>
          <w:noProof w:val="0"/>
          <w:sz w:val="20"/>
          <w:rtl/>
        </w:rPr>
        <w:t>الحيازة المختلطة:</w:t>
      </w:r>
    </w:p>
    <w:p w:rsidR="00A33891" w:rsidRPr="00975A9B" w:rsidRDefault="00A33891" w:rsidP="00A33891">
      <w:pPr>
        <w:jc w:val="lowKashida"/>
        <w:rPr>
          <w:rFonts w:ascii="Arial" w:hAnsi="Arial"/>
          <w:b/>
          <w:bCs/>
          <w:noProof w:val="0"/>
          <w:sz w:val="20"/>
          <w:rtl/>
        </w:rPr>
      </w:pPr>
      <w:r w:rsidRPr="00975A9B">
        <w:rPr>
          <w:rFonts w:ascii="Arial" w:hAnsi="Arial" w:hint="eastAsia"/>
          <w:rtl/>
        </w:rPr>
        <w:t>تعتبر</w:t>
      </w:r>
      <w:r w:rsidRPr="00975A9B">
        <w:rPr>
          <w:rFonts w:ascii="Arial" w:hAnsi="Arial"/>
          <w:rtl/>
        </w:rPr>
        <w:t xml:space="preserve"> </w:t>
      </w:r>
      <w:r w:rsidRPr="00975A9B">
        <w:rPr>
          <w:rFonts w:ascii="Arial" w:hAnsi="Arial" w:hint="eastAsia"/>
          <w:rtl/>
        </w:rPr>
        <w:t>الحيازة</w:t>
      </w:r>
      <w:r w:rsidRPr="00975A9B">
        <w:rPr>
          <w:rFonts w:ascii="Arial" w:hAnsi="Arial"/>
          <w:rtl/>
        </w:rPr>
        <w:t xml:space="preserve"> مختلطة إذا</w:t>
      </w:r>
      <w:r w:rsidRPr="00975A9B">
        <w:rPr>
          <w:rFonts w:ascii="Arial" w:hAnsi="Arial" w:hint="cs"/>
          <w:rtl/>
        </w:rPr>
        <w:t xml:space="preserve"> كان</w:t>
      </w:r>
      <w:r w:rsidRPr="00975A9B">
        <w:rPr>
          <w:rFonts w:ascii="Arial" w:hAnsi="Arial"/>
          <w:rtl/>
        </w:rPr>
        <w:t xml:space="preserve"> </w:t>
      </w:r>
      <w:r w:rsidRPr="00975A9B">
        <w:rPr>
          <w:rFonts w:ascii="Arial" w:hAnsi="Arial" w:hint="cs"/>
          <w:rtl/>
        </w:rPr>
        <w:t>لدى</w:t>
      </w:r>
      <w:r w:rsidRPr="00975A9B">
        <w:rPr>
          <w:rFonts w:ascii="Arial" w:hAnsi="Arial"/>
          <w:rtl/>
        </w:rPr>
        <w:t xml:space="preserve"> الحائز حيازة نباتية وحيوانية معا حسب </w:t>
      </w:r>
      <w:r w:rsidRPr="00975A9B">
        <w:rPr>
          <w:rFonts w:ascii="Arial" w:hAnsi="Arial" w:hint="cs"/>
          <w:rtl/>
        </w:rPr>
        <w:t>تعريف الحيازة النباتية والحيوانية</w:t>
      </w:r>
      <w:r w:rsidRPr="00975A9B">
        <w:rPr>
          <w:rFonts w:ascii="Arial" w:hAnsi="Arial" w:hint="eastAsia"/>
          <w:rtl/>
        </w:rPr>
        <w:t>،</w:t>
      </w:r>
      <w:r w:rsidRPr="00975A9B">
        <w:rPr>
          <w:rFonts w:ascii="Arial" w:hAnsi="Arial"/>
          <w:rtl/>
        </w:rPr>
        <w:t xml:space="preserve"> بشرط أن يتم استخدام نفس العمالة </w:t>
      </w:r>
      <w:r w:rsidRPr="00975A9B">
        <w:rPr>
          <w:rFonts w:ascii="Arial" w:hAnsi="Arial" w:hint="cs"/>
          <w:rtl/>
        </w:rPr>
        <w:t>أ</w:t>
      </w:r>
      <w:r w:rsidRPr="00975A9B">
        <w:rPr>
          <w:rFonts w:ascii="Arial" w:hAnsi="Arial"/>
          <w:rtl/>
        </w:rPr>
        <w:t>و</w:t>
      </w:r>
      <w:r w:rsidRPr="00975A9B">
        <w:rPr>
          <w:rFonts w:ascii="Arial" w:hAnsi="Arial" w:hint="cs"/>
          <w:rtl/>
        </w:rPr>
        <w:t xml:space="preserve"> </w:t>
      </w:r>
      <w:r w:rsidRPr="00975A9B">
        <w:rPr>
          <w:rFonts w:ascii="Arial" w:hAnsi="Arial"/>
          <w:rtl/>
        </w:rPr>
        <w:t xml:space="preserve">نفس الآلات </w:t>
      </w:r>
      <w:r w:rsidRPr="00975A9B">
        <w:rPr>
          <w:rFonts w:ascii="Arial" w:hAnsi="Arial" w:hint="cs"/>
          <w:rtl/>
        </w:rPr>
        <w:t>أ</w:t>
      </w:r>
      <w:r w:rsidRPr="00975A9B">
        <w:rPr>
          <w:rFonts w:ascii="Arial" w:hAnsi="Arial"/>
          <w:rtl/>
        </w:rPr>
        <w:t>و</w:t>
      </w:r>
      <w:r w:rsidRPr="00975A9B">
        <w:rPr>
          <w:rFonts w:ascii="Arial" w:hAnsi="Arial" w:hint="cs"/>
          <w:rtl/>
        </w:rPr>
        <w:t xml:space="preserve"> </w:t>
      </w:r>
      <w:r w:rsidRPr="00975A9B">
        <w:rPr>
          <w:rFonts w:ascii="Arial" w:hAnsi="Arial"/>
          <w:rtl/>
        </w:rPr>
        <w:t xml:space="preserve">نفس المباني للنشاطين النباتي والحيواني.   </w:t>
      </w:r>
    </w:p>
    <w:p w:rsidR="00A21BFF" w:rsidRPr="00975A9B" w:rsidRDefault="00A21BFF" w:rsidP="00A33891">
      <w:pPr>
        <w:jc w:val="lowKashida"/>
        <w:rPr>
          <w:rFonts w:ascii="Arial" w:hAnsi="Arial"/>
          <w:b/>
          <w:bCs/>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حيازة المسكن</w:t>
      </w:r>
      <w:r w:rsidR="00304611" w:rsidRPr="00975A9B">
        <w:rPr>
          <w:rFonts w:ascii="Arial" w:hAnsi="Arial" w:hint="cs"/>
          <w:b/>
          <w:bCs/>
          <w:noProof w:val="0"/>
          <w:sz w:val="20"/>
          <w:rtl/>
        </w:rPr>
        <w:t>:</w:t>
      </w:r>
    </w:p>
    <w:p w:rsidR="00304611" w:rsidRPr="00975A9B" w:rsidRDefault="006E7CBF" w:rsidP="006E7CBF">
      <w:pPr>
        <w:jc w:val="lowKashida"/>
        <w:rPr>
          <w:rFonts w:ascii="Arial" w:hAnsi="Arial"/>
          <w:noProof w:val="0"/>
          <w:sz w:val="20"/>
          <w:rtl/>
        </w:rPr>
      </w:pPr>
      <w:r w:rsidRPr="00975A9B">
        <w:rPr>
          <w:rFonts w:ascii="Arial" w:hAnsi="Arial"/>
          <w:noProof w:val="0"/>
          <w:sz w:val="20"/>
          <w:rtl/>
        </w:rPr>
        <w:t xml:space="preserve">ويمثل كيفية حيازة الأسرة </w:t>
      </w:r>
      <w:proofErr w:type="spellStart"/>
      <w:r w:rsidRPr="00975A9B">
        <w:rPr>
          <w:rFonts w:ascii="Arial" w:hAnsi="Arial"/>
          <w:noProof w:val="0"/>
          <w:sz w:val="20"/>
          <w:rtl/>
        </w:rPr>
        <w:t>للمسكن،</w:t>
      </w:r>
      <w:proofErr w:type="spellEnd"/>
      <w:r w:rsidRPr="00975A9B">
        <w:rPr>
          <w:rFonts w:ascii="Arial" w:hAnsi="Arial"/>
          <w:noProof w:val="0"/>
          <w:sz w:val="20"/>
          <w:rtl/>
        </w:rPr>
        <w:t xml:space="preserve"> وتكون إحدى الحالات التالية:</w:t>
      </w:r>
    </w:p>
    <w:p w:rsidR="00304611" w:rsidRPr="00975A9B" w:rsidRDefault="006E7CBF" w:rsidP="00304611">
      <w:pPr>
        <w:ind w:left="238" w:hanging="238"/>
        <w:jc w:val="lowKashida"/>
        <w:rPr>
          <w:rFonts w:ascii="Arial" w:hAnsi="Arial"/>
          <w:noProof w:val="0"/>
          <w:sz w:val="20"/>
          <w:rtl/>
        </w:rPr>
      </w:pPr>
      <w:r w:rsidRPr="00975A9B">
        <w:rPr>
          <w:rFonts w:ascii="Arial" w:hAnsi="Arial"/>
          <w:noProof w:val="0"/>
          <w:sz w:val="20"/>
          <w:rtl/>
        </w:rPr>
        <w:t xml:space="preserve">1. </w:t>
      </w:r>
      <w:proofErr w:type="spellStart"/>
      <w:r w:rsidRPr="00975A9B">
        <w:rPr>
          <w:rFonts w:ascii="Arial" w:hAnsi="Arial"/>
          <w:noProof w:val="0"/>
          <w:sz w:val="20"/>
          <w:rtl/>
        </w:rPr>
        <w:t>مستأجر:</w:t>
      </w:r>
      <w:proofErr w:type="spellEnd"/>
      <w:r w:rsidRPr="00975A9B">
        <w:rPr>
          <w:rFonts w:ascii="Arial" w:hAnsi="Arial"/>
          <w:noProof w:val="0"/>
          <w:sz w:val="20"/>
          <w:rtl/>
        </w:rPr>
        <w:t xml:space="preserve"> إذا كان المسكن مستأجرا مقابل إيجار يتم دفعه بشكل دوري شهرياً أو كل مدة معينة. وقد يكون المسكن مستأجر مفروش (مع أثاث</w:t>
      </w:r>
      <w:proofErr w:type="spellStart"/>
      <w:r w:rsidRPr="00975A9B">
        <w:rPr>
          <w:rFonts w:ascii="Arial" w:hAnsi="Arial"/>
          <w:noProof w:val="0"/>
          <w:sz w:val="20"/>
          <w:rtl/>
        </w:rPr>
        <w:t>)</w:t>
      </w:r>
      <w:proofErr w:type="spellEnd"/>
      <w:r w:rsidRPr="00975A9B">
        <w:rPr>
          <w:rFonts w:ascii="Arial" w:hAnsi="Arial"/>
          <w:noProof w:val="0"/>
          <w:sz w:val="20"/>
          <w:rtl/>
        </w:rPr>
        <w:t xml:space="preserve"> أو مسكن غير مفروش (بدون أثاث</w:t>
      </w:r>
      <w:proofErr w:type="spellStart"/>
      <w:r w:rsidRPr="00975A9B">
        <w:rPr>
          <w:rFonts w:ascii="Arial" w:hAnsi="Arial"/>
          <w:noProof w:val="0"/>
          <w:sz w:val="20"/>
          <w:rtl/>
        </w:rPr>
        <w:t>).</w:t>
      </w:r>
      <w:proofErr w:type="spellEnd"/>
    </w:p>
    <w:p w:rsidR="00304611" w:rsidRPr="00975A9B" w:rsidRDefault="006E7CBF" w:rsidP="006E7CBF">
      <w:pPr>
        <w:jc w:val="lowKashida"/>
        <w:rPr>
          <w:rFonts w:ascii="Arial" w:hAnsi="Arial"/>
          <w:noProof w:val="0"/>
          <w:sz w:val="20"/>
          <w:rtl/>
        </w:rPr>
      </w:pPr>
      <w:r w:rsidRPr="00975A9B">
        <w:rPr>
          <w:rFonts w:ascii="Arial" w:hAnsi="Arial"/>
          <w:noProof w:val="0"/>
          <w:sz w:val="20"/>
          <w:rtl/>
        </w:rPr>
        <w:t xml:space="preserve">2. </w:t>
      </w:r>
      <w:proofErr w:type="spellStart"/>
      <w:r w:rsidRPr="00975A9B">
        <w:rPr>
          <w:rFonts w:ascii="Arial" w:hAnsi="Arial"/>
          <w:noProof w:val="0"/>
          <w:sz w:val="20"/>
          <w:rtl/>
        </w:rPr>
        <w:t>ملك:</w:t>
      </w:r>
      <w:proofErr w:type="spellEnd"/>
      <w:r w:rsidRPr="00975A9B">
        <w:rPr>
          <w:rFonts w:ascii="Arial" w:hAnsi="Arial"/>
          <w:noProof w:val="0"/>
          <w:sz w:val="20"/>
          <w:rtl/>
        </w:rPr>
        <w:t xml:space="preserve"> وذلك إذا كان المسكن ملكاً للأسرة أو لأحد أفرادها الذين يقيمون بالمسكن عادة.</w:t>
      </w:r>
    </w:p>
    <w:p w:rsidR="00304611" w:rsidRPr="00975A9B" w:rsidRDefault="006E7CBF" w:rsidP="00304611">
      <w:pPr>
        <w:ind w:left="238" w:hanging="238"/>
        <w:jc w:val="lowKashida"/>
        <w:rPr>
          <w:rFonts w:ascii="Arial" w:hAnsi="Arial"/>
          <w:noProof w:val="0"/>
          <w:sz w:val="20"/>
          <w:rtl/>
        </w:rPr>
      </w:pPr>
      <w:r w:rsidRPr="00975A9B">
        <w:rPr>
          <w:rFonts w:ascii="Arial" w:hAnsi="Arial"/>
          <w:noProof w:val="0"/>
          <w:sz w:val="20"/>
          <w:rtl/>
        </w:rPr>
        <w:t xml:space="preserve">3. دون </w:t>
      </w:r>
      <w:proofErr w:type="spellStart"/>
      <w:r w:rsidRPr="00975A9B">
        <w:rPr>
          <w:rFonts w:ascii="Arial" w:hAnsi="Arial"/>
          <w:noProof w:val="0"/>
          <w:sz w:val="20"/>
          <w:rtl/>
        </w:rPr>
        <w:t>مقابل:</w:t>
      </w:r>
      <w:proofErr w:type="spellEnd"/>
      <w:r w:rsidRPr="00975A9B">
        <w:rPr>
          <w:rFonts w:ascii="Arial" w:hAnsi="Arial"/>
          <w:noProof w:val="0"/>
          <w:sz w:val="20"/>
          <w:rtl/>
        </w:rPr>
        <w:t xml:space="preserve">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6E7CBF" w:rsidRPr="00975A9B" w:rsidRDefault="006E7CBF" w:rsidP="00304611">
      <w:pPr>
        <w:ind w:left="238" w:hanging="238"/>
        <w:jc w:val="lowKashida"/>
        <w:rPr>
          <w:rFonts w:ascii="Arial" w:hAnsi="Arial"/>
          <w:noProof w:val="0"/>
          <w:sz w:val="20"/>
          <w:rtl/>
        </w:rPr>
      </w:pPr>
      <w:r w:rsidRPr="00975A9B">
        <w:rPr>
          <w:rFonts w:ascii="Arial" w:hAnsi="Arial"/>
          <w:noProof w:val="0"/>
          <w:sz w:val="20"/>
          <w:rtl/>
        </w:rPr>
        <w:lastRenderedPageBreak/>
        <w:t xml:space="preserve">4. مقابل </w:t>
      </w:r>
      <w:proofErr w:type="spellStart"/>
      <w:r w:rsidRPr="00975A9B">
        <w:rPr>
          <w:rFonts w:ascii="Arial" w:hAnsi="Arial"/>
          <w:noProof w:val="0"/>
          <w:sz w:val="20"/>
          <w:rtl/>
        </w:rPr>
        <w:t>عمل:</w:t>
      </w:r>
      <w:proofErr w:type="spellEnd"/>
      <w:r w:rsidRPr="00975A9B">
        <w:rPr>
          <w:rFonts w:ascii="Arial" w:hAnsi="Arial"/>
          <w:noProof w:val="0"/>
          <w:sz w:val="20"/>
          <w:rtl/>
        </w:rPr>
        <w:t xml:space="preserve">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304611" w:rsidRPr="00975A9B" w:rsidRDefault="00304611" w:rsidP="006E7CBF">
      <w:pPr>
        <w:jc w:val="lowKashida"/>
        <w:rPr>
          <w:rFonts w:ascii="Arial" w:hAnsi="Arial" w:cs="Arial"/>
          <w:noProof w:val="0"/>
          <w:sz w:val="20"/>
        </w:rPr>
      </w:pPr>
    </w:p>
    <w:p w:rsidR="004F3269" w:rsidRPr="00975A9B" w:rsidRDefault="004F3269" w:rsidP="004F3269">
      <w:pPr>
        <w:jc w:val="lowKashida"/>
        <w:rPr>
          <w:rFonts w:ascii="Arial" w:hAnsi="Arial"/>
          <w:b/>
          <w:bCs/>
          <w:noProof w:val="0"/>
          <w:sz w:val="20"/>
        </w:rPr>
      </w:pPr>
      <w:r w:rsidRPr="00975A9B">
        <w:rPr>
          <w:rFonts w:ascii="Arial" w:hAnsi="Arial" w:hint="cs"/>
          <w:b/>
          <w:bCs/>
          <w:noProof w:val="0"/>
          <w:sz w:val="20"/>
          <w:rtl/>
        </w:rPr>
        <w:t>الحيازة النباتية:</w:t>
      </w:r>
    </w:p>
    <w:p w:rsidR="004F3269" w:rsidRPr="00975A9B" w:rsidRDefault="004F3269" w:rsidP="004F3269">
      <w:pPr>
        <w:jc w:val="lowKashida"/>
        <w:rPr>
          <w:rFonts w:ascii="Arial" w:hAnsi="Arial"/>
          <w:noProof w:val="0"/>
          <w:sz w:val="20"/>
          <w:rtl/>
        </w:rPr>
      </w:pPr>
      <w:r w:rsidRPr="00975A9B">
        <w:rPr>
          <w:rFonts w:ascii="Arial" w:hAnsi="Arial" w:hint="eastAsia"/>
          <w:rtl/>
        </w:rPr>
        <w:t>يقصد</w:t>
      </w:r>
      <w:r w:rsidRPr="00975A9B">
        <w:rPr>
          <w:rFonts w:ascii="Arial" w:hAnsi="Arial"/>
          <w:rtl/>
        </w:rPr>
        <w:t xml:space="preserve"> </w:t>
      </w:r>
      <w:r w:rsidRPr="00975A9B">
        <w:rPr>
          <w:rFonts w:ascii="Arial" w:hAnsi="Arial" w:hint="eastAsia"/>
          <w:rtl/>
        </w:rPr>
        <w:t>بالحيازة</w:t>
      </w:r>
      <w:r w:rsidRPr="00975A9B">
        <w:rPr>
          <w:rFonts w:ascii="Arial" w:hAnsi="Arial"/>
          <w:rtl/>
        </w:rPr>
        <w:t xml:space="preserve"> النباتية وجود مساحة من الأراضي المزروعة أو القابلة للزراعة لأي محصول </w:t>
      </w:r>
      <w:r w:rsidRPr="00975A9B">
        <w:rPr>
          <w:rFonts w:ascii="Arial" w:hAnsi="Arial" w:hint="eastAsia"/>
          <w:rtl/>
        </w:rPr>
        <w:t>زراعي</w:t>
      </w:r>
      <w:r w:rsidRPr="00975A9B">
        <w:rPr>
          <w:rFonts w:ascii="Arial" w:hAnsi="Arial"/>
          <w:rtl/>
        </w:rPr>
        <w:t xml:space="preserve"> تحت تصرف الحائز، على أن لا تقل تلك المساحة عن (1) دونم</w:t>
      </w:r>
      <w:r w:rsidRPr="00975A9B">
        <w:rPr>
          <w:rFonts w:ascii="Arial" w:hAnsi="Arial" w:hint="cs"/>
          <w:rtl/>
        </w:rPr>
        <w:t xml:space="preserve"> للزراعات المكشوفة و(0.5) دونم للزراعات المحمية</w:t>
      </w:r>
      <w:r w:rsidRPr="00975A9B">
        <w:rPr>
          <w:rFonts w:ascii="Arial" w:hAnsi="Arial"/>
          <w:rtl/>
        </w:rPr>
        <w:t>.</w:t>
      </w:r>
    </w:p>
    <w:p w:rsidR="00304611" w:rsidRPr="00975A9B" w:rsidRDefault="00304611" w:rsidP="006E7CBF">
      <w:pPr>
        <w:jc w:val="lowKashida"/>
        <w:rPr>
          <w:rFonts w:ascii="Arial" w:hAnsi="Arial" w:cs="Arial"/>
          <w:noProof w:val="0"/>
          <w:sz w:val="20"/>
        </w:rPr>
      </w:pPr>
    </w:p>
    <w:p w:rsidR="004C15F0" w:rsidRPr="00975A9B" w:rsidRDefault="004C15F0" w:rsidP="004C15F0">
      <w:pPr>
        <w:jc w:val="lowKashida"/>
        <w:rPr>
          <w:rFonts w:ascii="Arial" w:hAnsi="Arial"/>
          <w:b/>
          <w:bCs/>
          <w:noProof w:val="0"/>
          <w:sz w:val="20"/>
        </w:rPr>
      </w:pPr>
      <w:r w:rsidRPr="00975A9B">
        <w:rPr>
          <w:rFonts w:ascii="Arial" w:hAnsi="Arial" w:hint="cs"/>
          <w:b/>
          <w:bCs/>
          <w:noProof w:val="0"/>
          <w:sz w:val="20"/>
          <w:rtl/>
        </w:rPr>
        <w:t>حيوانات المزرعة:</w:t>
      </w:r>
    </w:p>
    <w:p w:rsidR="004C15F0" w:rsidRPr="00975A9B" w:rsidRDefault="004C15F0" w:rsidP="004C15F0">
      <w:pPr>
        <w:jc w:val="lowKashida"/>
        <w:rPr>
          <w:rtl/>
        </w:rPr>
      </w:pPr>
      <w:r w:rsidRPr="00975A9B">
        <w:rPr>
          <w:rtl/>
        </w:rPr>
        <w:t xml:space="preserve">تشمل جميع الحيوانات المحتفظ بها والمرباة بشكل رئيسي </w:t>
      </w:r>
      <w:r w:rsidRPr="00975A9B">
        <w:rPr>
          <w:rFonts w:hint="cs"/>
          <w:rtl/>
        </w:rPr>
        <w:t>لأغراض</w:t>
      </w:r>
      <w:r w:rsidRPr="00975A9B">
        <w:rPr>
          <w:rtl/>
        </w:rPr>
        <w:t xml:space="preserve"> زراعية وتشمل الأبقار </w:t>
      </w:r>
      <w:r w:rsidRPr="00975A9B">
        <w:rPr>
          <w:rFonts w:hint="cs"/>
          <w:rtl/>
        </w:rPr>
        <w:t>والأغنام (</w:t>
      </w:r>
      <w:r w:rsidRPr="00975A9B">
        <w:rPr>
          <w:rtl/>
        </w:rPr>
        <w:t>الضأن والماعز</w:t>
      </w:r>
      <w:r w:rsidRPr="00975A9B">
        <w:rPr>
          <w:rFonts w:hint="cs"/>
          <w:rtl/>
        </w:rPr>
        <w:t>)</w:t>
      </w:r>
      <w:r w:rsidRPr="00975A9B">
        <w:rPr>
          <w:rtl/>
        </w:rPr>
        <w:t xml:space="preserve"> والخيول والبغال والحمير والجمال و</w:t>
      </w:r>
      <w:r w:rsidRPr="00975A9B">
        <w:rPr>
          <w:rFonts w:hint="cs"/>
          <w:rtl/>
        </w:rPr>
        <w:t xml:space="preserve">الخنازير، وطيور المزرعة كالدجاج اللحم والبياض، والحبش، والفر ...الخ، </w:t>
      </w:r>
      <w:r w:rsidRPr="00975A9B">
        <w:rPr>
          <w:rtl/>
        </w:rPr>
        <w:t>والنحل.</w:t>
      </w:r>
    </w:p>
    <w:p w:rsidR="00E87660" w:rsidRPr="00975A9B" w:rsidRDefault="00E87660" w:rsidP="00E87660">
      <w:pPr>
        <w:jc w:val="lowKashida"/>
        <w:rPr>
          <w:rFonts w:ascii="Arial" w:hAnsi="Arial"/>
          <w:b/>
          <w:bCs/>
          <w:noProof w:val="0"/>
          <w:sz w:val="48"/>
          <w:szCs w:val="48"/>
          <w:rtl/>
        </w:rPr>
      </w:pPr>
      <w:r w:rsidRPr="00975A9B">
        <w:rPr>
          <w:rFonts w:ascii="Arial" w:hAnsi="Arial" w:hint="cs"/>
          <w:b/>
          <w:bCs/>
          <w:noProof w:val="0"/>
          <w:sz w:val="48"/>
          <w:szCs w:val="48"/>
          <w:rtl/>
        </w:rPr>
        <w:t>خ</w:t>
      </w:r>
    </w:p>
    <w:p w:rsidR="00E87660" w:rsidRPr="00975A9B" w:rsidRDefault="00E87660" w:rsidP="00E87660">
      <w:pPr>
        <w:jc w:val="lowKashida"/>
        <w:rPr>
          <w:rFonts w:ascii="Arial" w:hAnsi="Arial"/>
          <w:b/>
          <w:bCs/>
          <w:noProof w:val="0"/>
          <w:sz w:val="20"/>
          <w:rtl/>
        </w:rPr>
      </w:pPr>
      <w:r w:rsidRPr="00975A9B">
        <w:rPr>
          <w:rFonts w:ascii="Arial" w:hAnsi="Arial"/>
          <w:b/>
          <w:bCs/>
          <w:noProof w:val="0"/>
          <w:sz w:val="20"/>
          <w:rtl/>
        </w:rPr>
        <w:t>خضراوات</w:t>
      </w:r>
      <w:r w:rsidRPr="00975A9B">
        <w:rPr>
          <w:rFonts w:ascii="Arial" w:hAnsi="Arial" w:hint="cs"/>
          <w:b/>
          <w:bCs/>
          <w:noProof w:val="0"/>
          <w:sz w:val="20"/>
          <w:rtl/>
        </w:rPr>
        <w:t xml:space="preserve"> :</w:t>
      </w:r>
    </w:p>
    <w:p w:rsidR="00E87660" w:rsidRPr="00975A9B" w:rsidRDefault="00E87660" w:rsidP="00E87660">
      <w:pPr>
        <w:jc w:val="lowKashida"/>
        <w:rPr>
          <w:rFonts w:ascii="Arial" w:hAnsi="Arial"/>
          <w:b/>
          <w:bCs/>
          <w:noProof w:val="0"/>
          <w:sz w:val="48"/>
          <w:szCs w:val="48"/>
          <w:rtl/>
        </w:rPr>
      </w:pPr>
      <w:r w:rsidRPr="00975A9B">
        <w:rPr>
          <w:rFonts w:ascii="Arial" w:hAnsi="Arial" w:hint="cs"/>
          <w:sz w:val="18"/>
          <w:szCs w:val="18"/>
          <w:rtl/>
        </w:rPr>
        <w:t xml:space="preserve"> </w:t>
      </w:r>
      <w:r w:rsidRPr="00975A9B">
        <w:rPr>
          <w:rFonts w:ascii="Arial" w:hAnsi="Arial"/>
          <w:sz w:val="18"/>
          <w:szCs w:val="18"/>
          <w:rtl/>
        </w:rPr>
        <w:t xml:space="preserve">هي مجموعة من المحاصيل المؤقتة والتي تستخدم بشكل رئيسي للاستهلاك الطازج، وتشمل الخضار الثمرية مثل القرعيات والباذنجانيات والبامية و الذرة السكرية والبقوليات الخضراء، وكذلك الخضار الجذرية مثل الجزر والفجل، والأبصال والخضار الورقية مثل الخس والسبانخ </w:t>
      </w:r>
      <w:r w:rsidRPr="00975A9B">
        <w:rPr>
          <w:rFonts w:ascii="Arial" w:hAnsi="Arial" w:hint="cs"/>
          <w:sz w:val="18"/>
          <w:szCs w:val="18"/>
          <w:rtl/>
        </w:rPr>
        <w:t>بالإضافة</w:t>
      </w:r>
      <w:r w:rsidRPr="00975A9B">
        <w:rPr>
          <w:rFonts w:ascii="Arial" w:hAnsi="Arial"/>
          <w:sz w:val="18"/>
          <w:szCs w:val="18"/>
          <w:rtl/>
        </w:rPr>
        <w:t xml:space="preserve"> </w:t>
      </w:r>
      <w:r w:rsidRPr="00975A9B">
        <w:rPr>
          <w:rFonts w:ascii="Arial" w:hAnsi="Arial" w:hint="cs"/>
          <w:sz w:val="18"/>
          <w:szCs w:val="18"/>
          <w:rtl/>
        </w:rPr>
        <w:t>إلى</w:t>
      </w:r>
      <w:r w:rsidRPr="00975A9B">
        <w:rPr>
          <w:rFonts w:ascii="Arial" w:hAnsi="Arial"/>
          <w:sz w:val="18"/>
          <w:szCs w:val="18"/>
          <w:rtl/>
        </w:rPr>
        <w:t xml:space="preserve"> الفراولة البطيخ الشمام، ويمكن أن تزرع الخضراوات  مكشوفة أو محمية.</w:t>
      </w:r>
      <w:r w:rsidRPr="00975A9B">
        <w:rPr>
          <w:rFonts w:ascii="Arial" w:hAnsi="Arial"/>
          <w:b/>
          <w:bCs/>
          <w:noProof w:val="0"/>
          <w:sz w:val="48"/>
          <w:szCs w:val="48"/>
          <w:rtl/>
        </w:rPr>
        <w:t xml:space="preserve"> </w:t>
      </w:r>
    </w:p>
    <w:p w:rsidR="006575D4" w:rsidRPr="00975A9B" w:rsidRDefault="006575D4" w:rsidP="006E7CBF">
      <w:pPr>
        <w:jc w:val="lowKashida"/>
        <w:rPr>
          <w:rFonts w:ascii="Arial" w:hAnsi="Arial"/>
          <w:b/>
          <w:bCs/>
          <w:noProof w:val="0"/>
          <w:sz w:val="48"/>
          <w:szCs w:val="48"/>
          <w:rtl/>
        </w:rPr>
      </w:pPr>
      <w:r w:rsidRPr="00975A9B">
        <w:rPr>
          <w:rFonts w:ascii="Arial" w:hAnsi="Arial" w:hint="cs"/>
          <w:b/>
          <w:bCs/>
          <w:noProof w:val="0"/>
          <w:sz w:val="48"/>
          <w:szCs w:val="48"/>
          <w:rtl/>
        </w:rPr>
        <w:t>د</w:t>
      </w: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الدار</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وهي مبنى معد أصلاً لسكن أسرة واحدة أو </w:t>
      </w:r>
      <w:proofErr w:type="spellStart"/>
      <w:r w:rsidRPr="00975A9B">
        <w:rPr>
          <w:rFonts w:ascii="Arial" w:hAnsi="Arial" w:hint="cs"/>
          <w:noProof w:val="0"/>
          <w:sz w:val="20"/>
          <w:rtl/>
        </w:rPr>
        <w:t>أكثر،</w:t>
      </w:r>
      <w:proofErr w:type="spellEnd"/>
      <w:r w:rsidRPr="00975A9B">
        <w:rPr>
          <w:rFonts w:ascii="Arial" w:hAnsi="Arial" w:hint="cs"/>
          <w:noProof w:val="0"/>
          <w:sz w:val="20"/>
          <w:rtl/>
        </w:rPr>
        <w:t xml:space="preserve"> ويمثل البناء التقليدي في </w:t>
      </w:r>
      <w:proofErr w:type="spellStart"/>
      <w:r w:rsidRPr="00975A9B">
        <w:rPr>
          <w:rFonts w:ascii="Arial" w:hAnsi="Arial" w:hint="cs"/>
          <w:noProof w:val="0"/>
          <w:sz w:val="20"/>
          <w:rtl/>
        </w:rPr>
        <w:t>فلسطين،</w:t>
      </w:r>
      <w:proofErr w:type="spellEnd"/>
      <w:r w:rsidRPr="00975A9B">
        <w:rPr>
          <w:rFonts w:ascii="Arial" w:hAnsi="Arial" w:hint="cs"/>
          <w:noProof w:val="0"/>
          <w:sz w:val="20"/>
          <w:rtl/>
        </w:rPr>
        <w:t xml:space="preserve"> وقد تتكون الدار من طابق واحد أو طابقين تستغلهما أسرة </w:t>
      </w:r>
      <w:proofErr w:type="spellStart"/>
      <w:r w:rsidRPr="00975A9B">
        <w:rPr>
          <w:rFonts w:ascii="Arial" w:hAnsi="Arial" w:hint="cs"/>
          <w:noProof w:val="0"/>
          <w:sz w:val="20"/>
          <w:rtl/>
        </w:rPr>
        <w:t>واحدة،</w:t>
      </w:r>
      <w:proofErr w:type="spellEnd"/>
      <w:r w:rsidRPr="00975A9B">
        <w:rPr>
          <w:rFonts w:ascii="Arial" w:hAnsi="Arial" w:hint="cs"/>
          <w:noProof w:val="0"/>
          <w:sz w:val="20"/>
          <w:rtl/>
        </w:rPr>
        <w:t xml:space="preserve"> أما إذا كانت الدار مقسمة إلى وحدات سكنية منفصلة كل منها تشمل المرافق الخاصة </w:t>
      </w:r>
      <w:proofErr w:type="spellStart"/>
      <w:r w:rsidRPr="00975A9B">
        <w:rPr>
          <w:rFonts w:ascii="Arial" w:hAnsi="Arial" w:hint="cs"/>
          <w:noProof w:val="0"/>
          <w:sz w:val="20"/>
          <w:rtl/>
        </w:rPr>
        <w:t>بها</w:t>
      </w:r>
      <w:proofErr w:type="spellEnd"/>
      <w:r w:rsidRPr="00975A9B">
        <w:rPr>
          <w:rFonts w:ascii="Arial" w:hAnsi="Arial" w:hint="cs"/>
          <w:noProof w:val="0"/>
          <w:sz w:val="20"/>
          <w:rtl/>
        </w:rPr>
        <w:t xml:space="preserve"> ويقيم بكل منها أسرة </w:t>
      </w:r>
      <w:proofErr w:type="spellStart"/>
      <w:r w:rsidRPr="00975A9B">
        <w:rPr>
          <w:rFonts w:ascii="Arial" w:hAnsi="Arial" w:hint="cs"/>
          <w:noProof w:val="0"/>
          <w:sz w:val="20"/>
          <w:rtl/>
        </w:rPr>
        <w:t>مستقلة،</w:t>
      </w:r>
      <w:proofErr w:type="spellEnd"/>
      <w:r w:rsidRPr="00975A9B">
        <w:rPr>
          <w:rFonts w:ascii="Arial" w:hAnsi="Arial" w:hint="cs"/>
          <w:noProof w:val="0"/>
          <w:sz w:val="20"/>
          <w:rtl/>
        </w:rPr>
        <w:t xml:space="preserve"> فيعتبر كل مسكن شقة.</w:t>
      </w: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الدخل</w:t>
      </w:r>
      <w:r w:rsidR="00304611" w:rsidRPr="00975A9B">
        <w:rPr>
          <w:rFonts w:ascii="Arial" w:hAnsi="Arial" w:hint="cs"/>
          <w:b/>
          <w:bCs/>
          <w:noProof w:val="0"/>
          <w:sz w:val="20"/>
          <w:rtl/>
        </w:rPr>
        <w:t>:</w:t>
      </w:r>
    </w:p>
    <w:p w:rsidR="00304611" w:rsidRPr="00975A9B" w:rsidRDefault="00C3342D" w:rsidP="006E7CBF">
      <w:pPr>
        <w:jc w:val="lowKashida"/>
        <w:rPr>
          <w:rFonts w:ascii="Arial" w:hAnsi="Arial"/>
          <w:noProof w:val="0"/>
          <w:sz w:val="20"/>
          <w:rtl/>
        </w:rPr>
      </w:pPr>
      <w:r w:rsidRPr="00975A9B">
        <w:rPr>
          <w:rFonts w:ascii="Arial" w:hAnsi="Arial" w:hint="cs"/>
          <w:noProof w:val="0"/>
          <w:sz w:val="20"/>
          <w:rtl/>
        </w:rPr>
        <w:t>هو العائد النقدي أو العيني المتحقق للفرد أو الأسرة خلال فترة زمنية محدودة كالأسبوع أو الشهر أو السنة.</w:t>
      </w:r>
    </w:p>
    <w:p w:rsidR="006D04DF" w:rsidRPr="00975A9B" w:rsidRDefault="006D04DF" w:rsidP="006E7CBF">
      <w:pPr>
        <w:jc w:val="lowKashida"/>
        <w:rPr>
          <w:rFonts w:ascii="Arial" w:hAnsi="Arial" w:cs="Arial"/>
          <w:noProof w:val="0"/>
          <w:sz w:val="20"/>
        </w:rPr>
      </w:pPr>
    </w:p>
    <w:p w:rsidR="00E7564F" w:rsidRPr="00975A9B" w:rsidRDefault="00E7564F" w:rsidP="00E7564F">
      <w:pPr>
        <w:jc w:val="lowKashida"/>
        <w:rPr>
          <w:rFonts w:ascii="Arial" w:hAnsi="Arial"/>
          <w:b/>
          <w:bCs/>
          <w:noProof w:val="0"/>
          <w:sz w:val="20"/>
        </w:rPr>
      </w:pPr>
      <w:r w:rsidRPr="00975A9B">
        <w:rPr>
          <w:rFonts w:ascii="Arial" w:hAnsi="Arial" w:hint="cs"/>
          <w:b/>
          <w:bCs/>
          <w:noProof w:val="0"/>
          <w:sz w:val="20"/>
          <w:rtl/>
        </w:rPr>
        <w:t>الدخل القومي الإجمالي:</w:t>
      </w:r>
    </w:p>
    <w:p w:rsidR="00E7564F" w:rsidRPr="00975A9B" w:rsidRDefault="00E7564F" w:rsidP="00E7564F">
      <w:pPr>
        <w:jc w:val="lowKashida"/>
        <w:rPr>
          <w:rFonts w:ascii="Arial" w:hAnsi="Arial"/>
          <w:noProof w:val="0"/>
          <w:sz w:val="20"/>
          <w:rtl/>
        </w:rPr>
      </w:pPr>
      <w:r w:rsidRPr="00975A9B">
        <w:rPr>
          <w:rFonts w:ascii="Arial" w:hAnsi="Arial" w:hint="cs"/>
          <w:noProof w:val="0"/>
          <w:sz w:val="20"/>
          <w:rtl/>
        </w:rPr>
        <w:t xml:space="preserve">القيمة الكلية للدخل الاولي المتحقق للمقيمين. ويعرف الدخل الاولي </w:t>
      </w:r>
      <w:proofErr w:type="spellStart"/>
      <w:r w:rsidRPr="00975A9B">
        <w:rPr>
          <w:rFonts w:ascii="Arial" w:hAnsi="Arial" w:hint="cs"/>
          <w:noProof w:val="0"/>
          <w:sz w:val="20"/>
          <w:rtl/>
        </w:rPr>
        <w:t>بانه</w:t>
      </w:r>
      <w:proofErr w:type="spellEnd"/>
      <w:r w:rsidRPr="00975A9B">
        <w:rPr>
          <w:rFonts w:ascii="Arial" w:hAnsi="Arial" w:hint="cs"/>
          <w:noProof w:val="0"/>
          <w:sz w:val="20"/>
          <w:rtl/>
        </w:rPr>
        <w:t xml:space="preserve"> الدخل الناجم عن ممارسة نشاط انتاجي او نتيجة ملكية اصول مالية او ملكية الاراضي او الاصول الجوفية.</w:t>
      </w:r>
    </w:p>
    <w:p w:rsidR="00E7564F" w:rsidRPr="00975A9B" w:rsidRDefault="00E7564F" w:rsidP="00E7564F">
      <w:pPr>
        <w:jc w:val="lowKashida"/>
        <w:rPr>
          <w:rFonts w:ascii="Arial" w:hAnsi="Arial" w:cs="Arial"/>
          <w:noProof w:val="0"/>
          <w:sz w:val="20"/>
          <w:rtl/>
        </w:rPr>
      </w:pPr>
    </w:p>
    <w:p w:rsidR="00A21BFF" w:rsidRPr="00975A9B" w:rsidRDefault="00A21BFF" w:rsidP="00E7564F">
      <w:pPr>
        <w:jc w:val="lowKashida"/>
        <w:rPr>
          <w:rFonts w:ascii="Arial" w:hAnsi="Arial" w:cs="Arial"/>
          <w:noProof w:val="0"/>
          <w:sz w:val="20"/>
        </w:rPr>
      </w:pPr>
    </w:p>
    <w:p w:rsidR="00E7564F" w:rsidRPr="00975A9B" w:rsidRDefault="00E7564F" w:rsidP="00E7564F">
      <w:pPr>
        <w:jc w:val="lowKashida"/>
        <w:rPr>
          <w:rFonts w:ascii="Arial" w:hAnsi="Arial"/>
          <w:b/>
          <w:bCs/>
          <w:noProof w:val="0"/>
          <w:sz w:val="20"/>
        </w:rPr>
      </w:pPr>
      <w:r w:rsidRPr="00975A9B">
        <w:rPr>
          <w:rFonts w:ascii="Arial" w:hAnsi="Arial" w:hint="cs"/>
          <w:b/>
          <w:bCs/>
          <w:noProof w:val="0"/>
          <w:sz w:val="20"/>
          <w:rtl/>
        </w:rPr>
        <w:lastRenderedPageBreak/>
        <w:t>الدخل القومي المتاح الإجمالي:</w:t>
      </w:r>
    </w:p>
    <w:p w:rsidR="00E7564F" w:rsidRPr="00975A9B" w:rsidRDefault="00E7564F" w:rsidP="00E7564F">
      <w:pPr>
        <w:jc w:val="lowKashida"/>
        <w:rPr>
          <w:rFonts w:ascii="Arial" w:hAnsi="Arial"/>
          <w:noProof w:val="0"/>
          <w:sz w:val="20"/>
          <w:rtl/>
        </w:rPr>
      </w:pPr>
      <w:r w:rsidRPr="00975A9B">
        <w:rPr>
          <w:rFonts w:ascii="Arial" w:hAnsi="Arial" w:hint="cs"/>
          <w:noProof w:val="0"/>
          <w:sz w:val="20"/>
          <w:rtl/>
        </w:rPr>
        <w:t xml:space="preserve">الدخل المتوفر للمقيمين والقابل </w:t>
      </w:r>
      <w:proofErr w:type="spellStart"/>
      <w:r w:rsidRPr="00975A9B">
        <w:rPr>
          <w:rFonts w:ascii="Arial" w:hAnsi="Arial" w:hint="cs"/>
          <w:noProof w:val="0"/>
          <w:sz w:val="20"/>
          <w:rtl/>
        </w:rPr>
        <w:t>للانفاق</w:t>
      </w:r>
      <w:proofErr w:type="spellEnd"/>
      <w:r w:rsidRPr="00975A9B">
        <w:rPr>
          <w:rFonts w:ascii="Arial" w:hAnsi="Arial" w:hint="cs"/>
          <w:noProof w:val="0"/>
          <w:sz w:val="20"/>
          <w:rtl/>
        </w:rPr>
        <w:t xml:space="preserve"> على السلع والخدمات الاستهلاكية (السلع والخدمات المنتجة محليا او المستوردة</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او للادخار.</w:t>
      </w:r>
    </w:p>
    <w:p w:rsidR="006575D4" w:rsidRPr="00975A9B" w:rsidRDefault="006575D4" w:rsidP="006E7CBF">
      <w:pPr>
        <w:jc w:val="lowKashida"/>
        <w:rPr>
          <w:rFonts w:ascii="Arial" w:hAnsi="Arial"/>
          <w:b/>
          <w:bCs/>
          <w:noProof w:val="0"/>
          <w:sz w:val="48"/>
          <w:szCs w:val="48"/>
          <w:rtl/>
        </w:rPr>
      </w:pPr>
      <w:r w:rsidRPr="00975A9B">
        <w:rPr>
          <w:rFonts w:ascii="Arial" w:hAnsi="Arial" w:hint="cs"/>
          <w:b/>
          <w:bCs/>
          <w:noProof w:val="0"/>
          <w:sz w:val="48"/>
          <w:szCs w:val="48"/>
          <w:rtl/>
        </w:rPr>
        <w:t>ر</w:t>
      </w: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الرحلات الجوية المنتظمة</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سلسلة من الرحلات التي يتم الإعداد لها ضمن مجموعة من الظروف متضمنة الحد الأدنى مما </w:t>
      </w:r>
      <w:proofErr w:type="spellStart"/>
      <w:r w:rsidRPr="00975A9B">
        <w:rPr>
          <w:rFonts w:ascii="Arial" w:hAnsi="Arial" w:hint="cs"/>
          <w:noProof w:val="0"/>
          <w:sz w:val="20"/>
          <w:rtl/>
        </w:rPr>
        <w:t>يلي:</w:t>
      </w:r>
      <w:proofErr w:type="spellEnd"/>
      <w:r w:rsidRPr="00975A9B">
        <w:rPr>
          <w:rFonts w:ascii="Arial" w:hAnsi="Arial" w:hint="cs"/>
          <w:noProof w:val="0"/>
          <w:sz w:val="20"/>
          <w:rtl/>
        </w:rPr>
        <w:t xml:space="preserve"> تنجز بطائرة مسافرين وتذاكرها متاحة </w:t>
      </w:r>
      <w:proofErr w:type="spellStart"/>
      <w:r w:rsidRPr="00975A9B">
        <w:rPr>
          <w:rFonts w:ascii="Arial" w:hAnsi="Arial" w:hint="cs"/>
          <w:noProof w:val="0"/>
          <w:sz w:val="20"/>
          <w:rtl/>
        </w:rPr>
        <w:t>للإستخدام</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العام،</w:t>
      </w:r>
      <w:proofErr w:type="spellEnd"/>
      <w:r w:rsidRPr="00975A9B">
        <w:rPr>
          <w:rFonts w:ascii="Arial" w:hAnsi="Arial" w:hint="cs"/>
          <w:noProof w:val="0"/>
          <w:sz w:val="20"/>
          <w:rtl/>
        </w:rPr>
        <w:t xml:space="preserve"> تخطط وتضبط حسب احتياجات حركة </w:t>
      </w:r>
      <w:proofErr w:type="spellStart"/>
      <w:r w:rsidRPr="00975A9B">
        <w:rPr>
          <w:rFonts w:ascii="Arial" w:hAnsi="Arial" w:hint="cs"/>
          <w:noProof w:val="0"/>
          <w:sz w:val="20"/>
          <w:rtl/>
        </w:rPr>
        <w:t>المرور،</w:t>
      </w:r>
      <w:proofErr w:type="spellEnd"/>
      <w:r w:rsidRPr="00975A9B">
        <w:rPr>
          <w:rFonts w:ascii="Arial" w:hAnsi="Arial" w:hint="cs"/>
          <w:noProof w:val="0"/>
          <w:sz w:val="20"/>
          <w:rtl/>
        </w:rPr>
        <w:t xml:space="preserve"> يتم التنقل خلالها بموجب اتفاقية جوية </w:t>
      </w:r>
      <w:proofErr w:type="spellStart"/>
      <w:r w:rsidRPr="00975A9B">
        <w:rPr>
          <w:rFonts w:ascii="Arial" w:hAnsi="Arial" w:hint="cs"/>
          <w:noProof w:val="0"/>
          <w:sz w:val="20"/>
          <w:rtl/>
        </w:rPr>
        <w:t>موجودة،</w:t>
      </w:r>
      <w:proofErr w:type="spellEnd"/>
      <w:r w:rsidRPr="00975A9B">
        <w:rPr>
          <w:rFonts w:ascii="Arial" w:hAnsi="Arial" w:hint="cs"/>
          <w:noProof w:val="0"/>
          <w:sz w:val="20"/>
          <w:rtl/>
        </w:rPr>
        <w:t xml:space="preserve"> وجود رخصة تشغيل وجدول مواعيد محدد متاح </w:t>
      </w:r>
      <w:proofErr w:type="spellStart"/>
      <w:r w:rsidRPr="00975A9B">
        <w:rPr>
          <w:rFonts w:ascii="Arial" w:hAnsi="Arial" w:hint="cs"/>
          <w:noProof w:val="0"/>
          <w:sz w:val="20"/>
          <w:rtl/>
        </w:rPr>
        <w:t>للإستخدام</w:t>
      </w:r>
      <w:proofErr w:type="spellEnd"/>
      <w:r w:rsidRPr="00975A9B">
        <w:rPr>
          <w:rFonts w:ascii="Arial" w:hAnsi="Arial" w:hint="cs"/>
          <w:noProof w:val="0"/>
          <w:sz w:val="20"/>
          <w:rtl/>
        </w:rPr>
        <w:t xml:space="preserve"> العام.</w:t>
      </w:r>
    </w:p>
    <w:p w:rsidR="00304611" w:rsidRPr="00975A9B" w:rsidRDefault="00304611" w:rsidP="006E7CBF">
      <w:pPr>
        <w:jc w:val="lowKashida"/>
        <w:rPr>
          <w:rFonts w:ascii="Arial" w:hAnsi="Arial" w:cs="Arial"/>
          <w:noProof w:val="0"/>
          <w:sz w:val="20"/>
          <w:rtl/>
        </w:rPr>
      </w:pPr>
    </w:p>
    <w:p w:rsidR="000819BD" w:rsidRPr="00975A9B" w:rsidRDefault="000819BD" w:rsidP="000819BD">
      <w:pPr>
        <w:jc w:val="lowKashida"/>
        <w:rPr>
          <w:rFonts w:ascii="Arial" w:hAnsi="Arial"/>
          <w:b/>
          <w:bCs/>
          <w:noProof w:val="0"/>
          <w:sz w:val="20"/>
        </w:rPr>
      </w:pPr>
      <w:r w:rsidRPr="00975A9B">
        <w:rPr>
          <w:rFonts w:ascii="Arial" w:hAnsi="Arial" w:hint="cs"/>
          <w:b/>
          <w:bCs/>
          <w:noProof w:val="0"/>
          <w:sz w:val="20"/>
          <w:rtl/>
        </w:rPr>
        <w:t>الرقم القياسي للأسعار:</w:t>
      </w:r>
    </w:p>
    <w:p w:rsidR="000819BD" w:rsidRPr="00975A9B" w:rsidRDefault="000819BD" w:rsidP="000819BD">
      <w:pPr>
        <w:jc w:val="lowKashida"/>
        <w:rPr>
          <w:rFonts w:ascii="Arial" w:hAnsi="Arial"/>
          <w:noProof w:val="0"/>
          <w:sz w:val="20"/>
          <w:rtl/>
        </w:rPr>
      </w:pPr>
      <w:r w:rsidRPr="00975A9B">
        <w:rPr>
          <w:rFonts w:ascii="Arial" w:hAnsi="Arial" w:hint="cs"/>
          <w:noProof w:val="0"/>
          <w:sz w:val="20"/>
          <w:rtl/>
        </w:rPr>
        <w:t>هو وسيلة إحصائية لقياس التغيرات الحاصلة على أسعار السلع والخدمات بين فترتين زمنيتين.</w:t>
      </w:r>
    </w:p>
    <w:p w:rsidR="000A516D" w:rsidRPr="00975A9B" w:rsidRDefault="000A516D" w:rsidP="000819BD">
      <w:pPr>
        <w:jc w:val="lowKashida"/>
        <w:rPr>
          <w:rFonts w:ascii="Arial" w:hAnsi="Arial" w:cs="Arial"/>
          <w:noProof w:val="0"/>
          <w:sz w:val="20"/>
          <w:rtl/>
        </w:rPr>
      </w:pPr>
    </w:p>
    <w:p w:rsidR="000A516D" w:rsidRPr="00975A9B" w:rsidRDefault="000A516D" w:rsidP="000A516D">
      <w:pPr>
        <w:jc w:val="lowKashida"/>
        <w:rPr>
          <w:rFonts w:ascii="Arial" w:hAnsi="Arial"/>
          <w:b/>
          <w:bCs/>
          <w:noProof w:val="0"/>
          <w:sz w:val="20"/>
          <w:rtl/>
        </w:rPr>
      </w:pPr>
      <w:r w:rsidRPr="00975A9B">
        <w:rPr>
          <w:rFonts w:ascii="Arial" w:hAnsi="Arial"/>
          <w:b/>
          <w:bCs/>
          <w:noProof w:val="0"/>
          <w:sz w:val="20"/>
          <w:rtl/>
        </w:rPr>
        <w:t xml:space="preserve">الرقم القياسي لأسعار المستهلك </w:t>
      </w:r>
      <w:r w:rsidRPr="00975A9B">
        <w:rPr>
          <w:rFonts w:ascii="Arial" w:hAnsi="Arial" w:hint="cs"/>
          <w:b/>
          <w:bCs/>
          <w:noProof w:val="0"/>
          <w:sz w:val="20"/>
          <w:rtl/>
        </w:rPr>
        <w:t>:</w:t>
      </w:r>
    </w:p>
    <w:p w:rsidR="000A516D" w:rsidRPr="00975A9B" w:rsidRDefault="000A516D" w:rsidP="000A516D">
      <w:pPr>
        <w:jc w:val="lowKashida"/>
        <w:rPr>
          <w:rFonts w:ascii="Arial" w:hAnsi="Arial"/>
          <w:noProof w:val="0"/>
          <w:sz w:val="20"/>
          <w:rtl/>
        </w:rPr>
      </w:pPr>
      <w:r w:rsidRPr="00975A9B">
        <w:rPr>
          <w:rFonts w:ascii="Arial" w:hAnsi="Arial"/>
          <w:noProof w:val="0"/>
          <w:sz w:val="20"/>
          <w:rtl/>
        </w:rPr>
        <w:t>هو عبارة عن وسيلة إحصائية لقياس التغيرات في أسعار السلع والخدمات ضمن سلة المستهلك بين فترة زمنية تسمي فترة المقارنة وأخرى تسمى فترة الأساس</w:t>
      </w:r>
      <w:r w:rsidRPr="00975A9B">
        <w:rPr>
          <w:rFonts w:ascii="Arial" w:hAnsi="Arial" w:hint="cs"/>
          <w:noProof w:val="0"/>
          <w:sz w:val="20"/>
          <w:rtl/>
        </w:rPr>
        <w:t>.</w:t>
      </w:r>
    </w:p>
    <w:p w:rsidR="000A516D" w:rsidRPr="00975A9B" w:rsidRDefault="000A516D" w:rsidP="000A516D">
      <w:pPr>
        <w:jc w:val="lowKashida"/>
        <w:rPr>
          <w:rFonts w:ascii="Arial" w:hAnsi="Arial" w:cs="Arial"/>
          <w:noProof w:val="0"/>
          <w:sz w:val="20"/>
          <w:rtl/>
        </w:rPr>
      </w:pPr>
    </w:p>
    <w:p w:rsidR="00777D2B" w:rsidRPr="00975A9B" w:rsidRDefault="00777D2B" w:rsidP="00777D2B">
      <w:pPr>
        <w:jc w:val="lowKashida"/>
        <w:rPr>
          <w:rFonts w:ascii="Arial" w:hAnsi="Arial"/>
          <w:b/>
          <w:bCs/>
          <w:noProof w:val="0"/>
          <w:sz w:val="20"/>
        </w:rPr>
      </w:pPr>
      <w:r w:rsidRPr="00975A9B">
        <w:rPr>
          <w:rFonts w:ascii="Arial" w:hAnsi="Arial" w:hint="cs"/>
          <w:b/>
          <w:bCs/>
          <w:noProof w:val="0"/>
          <w:sz w:val="20"/>
          <w:rtl/>
        </w:rPr>
        <w:t>رياض الأطفال:</w:t>
      </w:r>
    </w:p>
    <w:p w:rsidR="00777D2B" w:rsidRPr="00975A9B" w:rsidRDefault="00777D2B" w:rsidP="00777D2B">
      <w:pPr>
        <w:jc w:val="lowKashida"/>
        <w:rPr>
          <w:rFonts w:ascii="Arial" w:hAnsi="Arial"/>
          <w:noProof w:val="0"/>
          <w:sz w:val="20"/>
          <w:rtl/>
        </w:rPr>
      </w:pPr>
      <w:r w:rsidRPr="00975A9B">
        <w:rPr>
          <w:rFonts w:ascii="Arial" w:hAnsi="Arial" w:hint="cs"/>
          <w:noProof w:val="0"/>
          <w:sz w:val="20"/>
          <w:rtl/>
        </w:rPr>
        <w:t xml:space="preserve">كل مؤسسة تعليمية تقدم تربية للطفل قبل مرحلة التعليم الأساسي بسنتين على </w:t>
      </w:r>
      <w:proofErr w:type="spellStart"/>
      <w:r w:rsidRPr="00975A9B">
        <w:rPr>
          <w:rFonts w:ascii="Arial" w:hAnsi="Arial" w:hint="cs"/>
          <w:noProof w:val="0"/>
          <w:sz w:val="20"/>
          <w:rtl/>
        </w:rPr>
        <w:t>الأكثر،</w:t>
      </w:r>
      <w:proofErr w:type="spellEnd"/>
      <w:r w:rsidRPr="00975A9B">
        <w:rPr>
          <w:rFonts w:ascii="Arial" w:hAnsi="Arial" w:hint="cs"/>
          <w:noProof w:val="0"/>
          <w:sz w:val="20"/>
          <w:rtl/>
        </w:rPr>
        <w:t xml:space="preserve"> وتحصل على ترخيص مزاولة المهنة من وزارة التربية والتعليم العالي.  وتقسم إلى </w:t>
      </w:r>
      <w:proofErr w:type="spellStart"/>
      <w:r w:rsidRPr="00975A9B">
        <w:rPr>
          <w:rFonts w:ascii="Arial" w:hAnsi="Arial" w:hint="cs"/>
          <w:noProof w:val="0"/>
          <w:sz w:val="20"/>
          <w:rtl/>
        </w:rPr>
        <w:t>مرحلتين:</w:t>
      </w:r>
      <w:proofErr w:type="spellEnd"/>
      <w:r w:rsidRPr="00975A9B">
        <w:rPr>
          <w:rFonts w:ascii="Arial" w:hAnsi="Arial" w:hint="cs"/>
          <w:noProof w:val="0"/>
          <w:sz w:val="20"/>
          <w:rtl/>
        </w:rPr>
        <w:t xml:space="preserve"> مرحلة البستان ويكون الأطفال فيها عادة في سن </w:t>
      </w:r>
      <w:proofErr w:type="spellStart"/>
      <w:r w:rsidRPr="00975A9B">
        <w:rPr>
          <w:rFonts w:ascii="Arial" w:hAnsi="Arial" w:hint="cs"/>
          <w:noProof w:val="0"/>
          <w:sz w:val="20"/>
          <w:rtl/>
        </w:rPr>
        <w:t>الرابعة،</w:t>
      </w:r>
      <w:proofErr w:type="spellEnd"/>
      <w:r w:rsidRPr="00975A9B">
        <w:rPr>
          <w:rFonts w:ascii="Arial" w:hAnsi="Arial" w:hint="cs"/>
          <w:noProof w:val="0"/>
          <w:sz w:val="20"/>
          <w:rtl/>
        </w:rPr>
        <w:t xml:space="preserve"> ومرحلة التمهيدي ويكون الأطفال فيها عادة في سن الخامسة.</w:t>
      </w:r>
    </w:p>
    <w:p w:rsidR="006575D4" w:rsidRPr="00975A9B" w:rsidRDefault="006575D4" w:rsidP="006E7CBF">
      <w:pPr>
        <w:jc w:val="lowKashida"/>
        <w:rPr>
          <w:rFonts w:ascii="Arial" w:hAnsi="Arial"/>
          <w:b/>
          <w:bCs/>
          <w:noProof w:val="0"/>
          <w:sz w:val="48"/>
          <w:szCs w:val="48"/>
          <w:rtl/>
        </w:rPr>
      </w:pPr>
      <w:r w:rsidRPr="00975A9B">
        <w:rPr>
          <w:rFonts w:ascii="Arial" w:hAnsi="Arial" w:hint="cs"/>
          <w:b/>
          <w:bCs/>
          <w:noProof w:val="0"/>
          <w:sz w:val="48"/>
          <w:szCs w:val="48"/>
          <w:rtl/>
        </w:rPr>
        <w:t>س</w:t>
      </w:r>
    </w:p>
    <w:p w:rsidR="00B231EF" w:rsidRPr="00975A9B" w:rsidRDefault="00B231EF" w:rsidP="00B231EF">
      <w:pPr>
        <w:jc w:val="lowKashida"/>
        <w:rPr>
          <w:rFonts w:ascii="Arial" w:hAnsi="Arial"/>
          <w:b/>
          <w:bCs/>
          <w:noProof w:val="0"/>
          <w:sz w:val="20"/>
        </w:rPr>
      </w:pPr>
      <w:r w:rsidRPr="00975A9B">
        <w:rPr>
          <w:rFonts w:ascii="Arial" w:hAnsi="Arial" w:hint="cs"/>
          <w:b/>
          <w:bCs/>
          <w:noProof w:val="0"/>
          <w:sz w:val="20"/>
          <w:rtl/>
        </w:rPr>
        <w:t>سجل السكان:</w:t>
      </w:r>
    </w:p>
    <w:p w:rsidR="00B231EF" w:rsidRPr="00975A9B" w:rsidRDefault="00B231EF" w:rsidP="00B231EF">
      <w:pPr>
        <w:jc w:val="lowKashida"/>
        <w:rPr>
          <w:rFonts w:ascii="Arial" w:hAnsi="Arial"/>
          <w:noProof w:val="0"/>
          <w:sz w:val="20"/>
          <w:rtl/>
        </w:rPr>
      </w:pPr>
      <w:r w:rsidRPr="00975A9B">
        <w:rPr>
          <w:rFonts w:ascii="Arial" w:hAnsi="Arial" w:hint="cs"/>
          <w:noProof w:val="0"/>
          <w:sz w:val="20"/>
          <w:rtl/>
        </w:rPr>
        <w:t xml:space="preserve">هو آلية التسجيل المستمر لمعلومات منتقاة تتعلق بكل فرد من السكان المقيمين لبلد ما او منطقة ما </w:t>
      </w:r>
      <w:proofErr w:type="spellStart"/>
      <w:r w:rsidRPr="00975A9B">
        <w:rPr>
          <w:rFonts w:ascii="Arial" w:hAnsi="Arial" w:hint="cs"/>
          <w:noProof w:val="0"/>
          <w:sz w:val="20"/>
          <w:rtl/>
        </w:rPr>
        <w:t>معينة،</w:t>
      </w:r>
      <w:proofErr w:type="spellEnd"/>
      <w:r w:rsidRPr="00975A9B">
        <w:rPr>
          <w:rFonts w:ascii="Arial" w:hAnsi="Arial" w:hint="cs"/>
          <w:noProof w:val="0"/>
          <w:sz w:val="20"/>
          <w:rtl/>
        </w:rPr>
        <w:t xml:space="preserve"> وهو ما يجعل من الممكن تحديد معلومات مستكملة عن عدد السكان وخصائصهم في اي وقت معين.</w:t>
      </w:r>
    </w:p>
    <w:p w:rsidR="00304611" w:rsidRPr="00975A9B" w:rsidRDefault="00304611" w:rsidP="006E7CBF">
      <w:pPr>
        <w:jc w:val="lowKashida"/>
        <w:rPr>
          <w:rFonts w:ascii="Arial" w:hAnsi="Arial" w:cs="Arial"/>
          <w:noProof w:val="0"/>
          <w:sz w:val="20"/>
          <w:rtl/>
        </w:rPr>
      </w:pPr>
    </w:p>
    <w:p w:rsidR="003F36DF" w:rsidRPr="00975A9B" w:rsidRDefault="003F36DF" w:rsidP="003F36DF">
      <w:pPr>
        <w:jc w:val="lowKashida"/>
        <w:rPr>
          <w:rFonts w:ascii="Arial" w:hAnsi="Arial"/>
          <w:b/>
          <w:bCs/>
          <w:noProof w:val="0"/>
          <w:sz w:val="20"/>
        </w:rPr>
      </w:pPr>
      <w:r w:rsidRPr="00975A9B">
        <w:rPr>
          <w:rFonts w:ascii="Arial" w:hAnsi="Arial" w:hint="cs"/>
          <w:b/>
          <w:bCs/>
          <w:noProof w:val="0"/>
          <w:sz w:val="20"/>
          <w:rtl/>
        </w:rPr>
        <w:t>السرقة:</w:t>
      </w:r>
    </w:p>
    <w:p w:rsidR="003F36DF" w:rsidRPr="00975A9B" w:rsidRDefault="003F36DF" w:rsidP="003F36DF">
      <w:pPr>
        <w:jc w:val="lowKashida"/>
        <w:rPr>
          <w:rFonts w:ascii="Arial" w:hAnsi="Arial"/>
          <w:noProof w:val="0"/>
          <w:sz w:val="20"/>
          <w:rtl/>
        </w:rPr>
      </w:pPr>
      <w:r w:rsidRPr="00975A9B">
        <w:rPr>
          <w:rFonts w:ascii="Arial" w:hAnsi="Arial" w:hint="cs"/>
          <w:noProof w:val="0"/>
          <w:sz w:val="20"/>
          <w:rtl/>
        </w:rPr>
        <w:t xml:space="preserve">ويقصد </w:t>
      </w:r>
      <w:proofErr w:type="spellStart"/>
      <w:r w:rsidRPr="00975A9B">
        <w:rPr>
          <w:rFonts w:ascii="Arial" w:hAnsi="Arial" w:hint="cs"/>
          <w:noProof w:val="0"/>
          <w:sz w:val="20"/>
          <w:rtl/>
        </w:rPr>
        <w:t>بها</w:t>
      </w:r>
      <w:proofErr w:type="spellEnd"/>
      <w:r w:rsidRPr="00975A9B">
        <w:rPr>
          <w:rFonts w:ascii="Arial" w:hAnsi="Arial" w:hint="cs"/>
          <w:noProof w:val="0"/>
          <w:sz w:val="20"/>
          <w:rtl/>
        </w:rPr>
        <w:t xml:space="preserve"> </w:t>
      </w:r>
      <w:r w:rsidRPr="00975A9B">
        <w:rPr>
          <w:rFonts w:ascii="Arial" w:hAnsi="Arial"/>
          <w:sz w:val="18"/>
          <w:szCs w:val="18"/>
          <w:rtl/>
        </w:rPr>
        <w:t>أخذ</w:t>
      </w:r>
      <w:r w:rsidRPr="00975A9B">
        <w:rPr>
          <w:rFonts w:ascii="Arial" w:hAnsi="Arial" w:hint="cs"/>
          <w:noProof w:val="0"/>
          <w:sz w:val="20"/>
          <w:rtl/>
        </w:rPr>
        <w:t xml:space="preserve"> المال أو الممتلكات دون موافقة </w:t>
      </w:r>
      <w:proofErr w:type="spellStart"/>
      <w:r w:rsidRPr="00975A9B">
        <w:rPr>
          <w:rFonts w:ascii="Arial" w:hAnsi="Arial" w:hint="cs"/>
          <w:noProof w:val="0"/>
          <w:sz w:val="20"/>
          <w:rtl/>
        </w:rPr>
        <w:t>المالك،</w:t>
      </w:r>
      <w:proofErr w:type="spellEnd"/>
      <w:r w:rsidRPr="00975A9B">
        <w:rPr>
          <w:rFonts w:ascii="Arial" w:hAnsi="Arial" w:hint="cs"/>
          <w:noProof w:val="0"/>
          <w:sz w:val="20"/>
          <w:rtl/>
        </w:rPr>
        <w:t xml:space="preserve"> وتشمل سرقة المنازل </w:t>
      </w:r>
      <w:proofErr w:type="spellStart"/>
      <w:r w:rsidRPr="00975A9B">
        <w:rPr>
          <w:rFonts w:ascii="Arial" w:hAnsi="Arial" w:hint="cs"/>
          <w:noProof w:val="0"/>
          <w:sz w:val="20"/>
          <w:rtl/>
        </w:rPr>
        <w:t>وإقتحامها</w:t>
      </w:r>
      <w:proofErr w:type="spellEnd"/>
      <w:r w:rsidRPr="00975A9B">
        <w:rPr>
          <w:rFonts w:ascii="Arial" w:hAnsi="Arial" w:hint="cs"/>
          <w:noProof w:val="0"/>
          <w:sz w:val="20"/>
          <w:rtl/>
        </w:rPr>
        <w:t xml:space="preserve"> كما تشمل سرقة </w:t>
      </w:r>
      <w:proofErr w:type="spellStart"/>
      <w:r w:rsidRPr="00975A9B">
        <w:rPr>
          <w:rFonts w:ascii="Arial" w:hAnsi="Arial" w:hint="cs"/>
          <w:noProof w:val="0"/>
          <w:sz w:val="20"/>
          <w:rtl/>
        </w:rPr>
        <w:t>السيارات،</w:t>
      </w:r>
      <w:proofErr w:type="spellEnd"/>
      <w:r w:rsidRPr="00975A9B">
        <w:rPr>
          <w:rFonts w:ascii="Arial" w:hAnsi="Arial" w:hint="cs"/>
          <w:noProof w:val="0"/>
          <w:sz w:val="20"/>
          <w:rtl/>
        </w:rPr>
        <w:t xml:space="preserve"> أما نشل الحوانيت وسائر المخالفات الصغرى مثل السرقات البسيطة والطفيفة فيمكن أن تصنف أو لا تصنف ضمن السرقات.</w:t>
      </w:r>
    </w:p>
    <w:p w:rsidR="00A21BFF" w:rsidRPr="00975A9B" w:rsidRDefault="00A21BFF" w:rsidP="006E7CBF">
      <w:pPr>
        <w:jc w:val="lowKashida"/>
        <w:rPr>
          <w:rFonts w:ascii="Arial" w:hAnsi="Arial" w:cs="Arial"/>
          <w:noProof w:val="0"/>
          <w:sz w:val="20"/>
          <w:rtl/>
        </w:rPr>
      </w:pPr>
    </w:p>
    <w:p w:rsidR="00A21BFF" w:rsidRPr="00975A9B" w:rsidRDefault="00A21BFF" w:rsidP="006E7CBF">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lastRenderedPageBreak/>
        <w:t>السرير</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السرير المتواجد في غرفة أو ردهات المستشفى والذي يشغل من قبل المريض لمدة 24 ساعة متواصلة على الأقل لتقديم الرعاية الطبية.</w:t>
      </w:r>
    </w:p>
    <w:p w:rsidR="00257A43" w:rsidRPr="00975A9B" w:rsidRDefault="00257A43" w:rsidP="006E7CBF">
      <w:pPr>
        <w:jc w:val="lowKashida"/>
        <w:rPr>
          <w:rFonts w:ascii="Arial" w:hAnsi="Arial" w:cs="Arial"/>
          <w:noProof w:val="0"/>
          <w:sz w:val="20"/>
          <w:rtl/>
        </w:rPr>
      </w:pPr>
    </w:p>
    <w:p w:rsidR="00257A43" w:rsidRPr="00975A9B" w:rsidRDefault="00257A43" w:rsidP="00257A43">
      <w:pPr>
        <w:rPr>
          <w:b/>
          <w:bCs/>
          <w:rtl/>
        </w:rPr>
      </w:pPr>
      <w:r w:rsidRPr="00975A9B">
        <w:rPr>
          <w:rFonts w:hint="cs"/>
          <w:b/>
          <w:bCs/>
          <w:rtl/>
        </w:rPr>
        <w:t>السلطة المحلية:</w:t>
      </w:r>
    </w:p>
    <w:p w:rsidR="00257A43" w:rsidRPr="00975A9B" w:rsidRDefault="00257A43" w:rsidP="00257A43">
      <w:pPr>
        <w:jc w:val="lowKashida"/>
        <w:rPr>
          <w:rFonts w:ascii="Arial" w:hAnsi="Arial"/>
          <w:noProof w:val="0"/>
          <w:sz w:val="20"/>
          <w:rtl/>
        </w:rPr>
      </w:pPr>
      <w:r w:rsidRPr="00975A9B">
        <w:rPr>
          <w:rFonts w:ascii="Arial" w:hAnsi="Arial" w:hint="cs"/>
          <w:noProof w:val="0"/>
          <w:sz w:val="20"/>
          <w:rtl/>
        </w:rPr>
        <w:t xml:space="preserve">هي السلطة التي تمتلك صلاحيات تقديم الخدمات العامة وإدارة شؤون جميع السكان في التجمع ومعترف </w:t>
      </w:r>
      <w:proofErr w:type="spellStart"/>
      <w:r w:rsidRPr="00975A9B">
        <w:rPr>
          <w:rFonts w:ascii="Arial" w:hAnsi="Arial" w:hint="cs"/>
          <w:noProof w:val="0"/>
          <w:sz w:val="20"/>
          <w:rtl/>
        </w:rPr>
        <w:t>بها</w:t>
      </w:r>
      <w:proofErr w:type="spellEnd"/>
      <w:r w:rsidRPr="00975A9B">
        <w:rPr>
          <w:rFonts w:ascii="Arial" w:hAnsi="Arial" w:hint="cs"/>
          <w:noProof w:val="0"/>
          <w:sz w:val="20"/>
          <w:rtl/>
        </w:rPr>
        <w:t xml:space="preserve"> من وزارة الحكم المحلي.</w:t>
      </w:r>
    </w:p>
    <w:p w:rsidR="00257A43" w:rsidRPr="00975A9B" w:rsidRDefault="00257A43" w:rsidP="006E7CBF">
      <w:pPr>
        <w:jc w:val="lowKashida"/>
        <w:rPr>
          <w:rFonts w:ascii="Arial" w:hAnsi="Arial" w:cs="Arial"/>
          <w:noProof w:val="0"/>
          <w:sz w:val="20"/>
          <w:rtl/>
        </w:rPr>
      </w:pPr>
    </w:p>
    <w:p w:rsidR="000819BD" w:rsidRPr="00975A9B" w:rsidRDefault="000819BD" w:rsidP="000819BD">
      <w:pPr>
        <w:jc w:val="lowKashida"/>
        <w:rPr>
          <w:rFonts w:ascii="Arial" w:hAnsi="Arial"/>
          <w:b/>
          <w:bCs/>
          <w:noProof w:val="0"/>
          <w:sz w:val="20"/>
        </w:rPr>
      </w:pPr>
      <w:r w:rsidRPr="00975A9B">
        <w:rPr>
          <w:rFonts w:ascii="Arial" w:hAnsi="Arial" w:hint="cs"/>
          <w:b/>
          <w:bCs/>
          <w:noProof w:val="0"/>
          <w:sz w:val="20"/>
          <w:rtl/>
        </w:rPr>
        <w:t>سعر الجملة:</w:t>
      </w:r>
    </w:p>
    <w:p w:rsidR="000819BD" w:rsidRPr="00975A9B" w:rsidRDefault="000819BD" w:rsidP="000819BD">
      <w:pPr>
        <w:jc w:val="lowKashida"/>
        <w:rPr>
          <w:rFonts w:ascii="Arial" w:hAnsi="Arial"/>
          <w:noProof w:val="0"/>
          <w:sz w:val="20"/>
          <w:rtl/>
        </w:rPr>
      </w:pPr>
      <w:r w:rsidRPr="00975A9B">
        <w:rPr>
          <w:rFonts w:ascii="Arial" w:hAnsi="Arial" w:hint="cs"/>
          <w:noProof w:val="0"/>
          <w:sz w:val="20"/>
          <w:rtl/>
        </w:rPr>
        <w:t>هو سعر إعادة البيع (البيع دون تحويل</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للسلع الجديدة أو المستعملة إلى تجار التجزئة أو إلى المستعملين في المجالات الصناعية أو التجارية أو المؤسسية أو المهنية لغيرهم من تجار </w:t>
      </w:r>
      <w:proofErr w:type="spellStart"/>
      <w:r w:rsidRPr="00975A9B">
        <w:rPr>
          <w:rFonts w:ascii="Arial" w:hAnsi="Arial" w:hint="cs"/>
          <w:noProof w:val="0"/>
          <w:sz w:val="20"/>
          <w:rtl/>
        </w:rPr>
        <w:t>الجملة،</w:t>
      </w:r>
      <w:proofErr w:type="spellEnd"/>
      <w:r w:rsidRPr="00975A9B">
        <w:rPr>
          <w:rFonts w:ascii="Arial" w:hAnsi="Arial" w:hint="cs"/>
          <w:noProof w:val="0"/>
          <w:sz w:val="20"/>
          <w:rtl/>
        </w:rPr>
        <w:t xml:space="preserve"> أو القيام بدور الوكلاء أو السماسرة في شراء البضائع لحساب هؤلاء الأشخاص أو الشركات أو بيعها </w:t>
      </w:r>
      <w:proofErr w:type="spellStart"/>
      <w:r w:rsidRPr="00975A9B">
        <w:rPr>
          <w:rFonts w:ascii="Arial" w:hAnsi="Arial" w:hint="cs"/>
          <w:noProof w:val="0"/>
          <w:sz w:val="20"/>
          <w:rtl/>
        </w:rPr>
        <w:t>لهم،</w:t>
      </w:r>
      <w:proofErr w:type="spellEnd"/>
      <w:r w:rsidRPr="00975A9B">
        <w:rPr>
          <w:rFonts w:ascii="Arial" w:hAnsi="Arial" w:hint="cs"/>
          <w:noProof w:val="0"/>
          <w:sz w:val="20"/>
          <w:rtl/>
        </w:rPr>
        <w:t xml:space="preserve"> ويشمل سعر الجملة ضريبة القيمة المضافة </w:t>
      </w:r>
      <w:proofErr w:type="spellStart"/>
      <w:r w:rsidRPr="00975A9B">
        <w:rPr>
          <w:rFonts w:ascii="Arial" w:hAnsi="Arial" w:hint="cs"/>
          <w:noProof w:val="0"/>
          <w:sz w:val="20"/>
          <w:rtl/>
        </w:rPr>
        <w:t>واجور</w:t>
      </w:r>
      <w:proofErr w:type="spellEnd"/>
      <w:r w:rsidRPr="00975A9B">
        <w:rPr>
          <w:rFonts w:ascii="Arial" w:hAnsi="Arial" w:hint="cs"/>
          <w:noProof w:val="0"/>
          <w:sz w:val="20"/>
          <w:rtl/>
        </w:rPr>
        <w:t xml:space="preserve"> النقل.</w:t>
      </w:r>
    </w:p>
    <w:p w:rsidR="00C732F5" w:rsidRPr="00975A9B" w:rsidRDefault="00C732F5" w:rsidP="000819BD">
      <w:pPr>
        <w:jc w:val="lowKashida"/>
        <w:rPr>
          <w:rFonts w:ascii="Arial" w:hAnsi="Arial" w:cs="Arial"/>
          <w:noProof w:val="0"/>
          <w:sz w:val="20"/>
        </w:rPr>
      </w:pPr>
    </w:p>
    <w:p w:rsidR="000819BD" w:rsidRPr="00975A9B" w:rsidRDefault="000819BD" w:rsidP="000819BD">
      <w:pPr>
        <w:jc w:val="lowKashida"/>
        <w:rPr>
          <w:rFonts w:ascii="Arial" w:hAnsi="Arial"/>
          <w:b/>
          <w:bCs/>
          <w:noProof w:val="0"/>
          <w:sz w:val="20"/>
        </w:rPr>
      </w:pPr>
      <w:r w:rsidRPr="00975A9B">
        <w:rPr>
          <w:rFonts w:ascii="Arial" w:hAnsi="Arial" w:hint="cs"/>
          <w:b/>
          <w:bCs/>
          <w:noProof w:val="0"/>
          <w:sz w:val="20"/>
          <w:rtl/>
        </w:rPr>
        <w:t>سعر المستهلك:</w:t>
      </w:r>
    </w:p>
    <w:p w:rsidR="000819BD" w:rsidRPr="00975A9B" w:rsidRDefault="000819BD" w:rsidP="000819BD">
      <w:pPr>
        <w:jc w:val="lowKashida"/>
        <w:rPr>
          <w:rFonts w:ascii="Arial" w:hAnsi="Arial"/>
          <w:noProof w:val="0"/>
          <w:sz w:val="20"/>
          <w:rtl/>
        </w:rPr>
      </w:pPr>
      <w:r w:rsidRPr="00975A9B">
        <w:rPr>
          <w:rFonts w:ascii="Arial" w:hAnsi="Arial" w:hint="cs"/>
          <w:noProof w:val="0"/>
          <w:sz w:val="20"/>
          <w:rtl/>
        </w:rPr>
        <w:t>هو السعر الذي يدفعه المستهلك الأسري مقابل حصوله على سلعة أو خدمة للاحتياجات الأسرية.</w:t>
      </w:r>
    </w:p>
    <w:p w:rsidR="006D04DF" w:rsidRPr="00975A9B" w:rsidRDefault="006D04DF" w:rsidP="000819BD">
      <w:pPr>
        <w:jc w:val="lowKashida"/>
        <w:rPr>
          <w:rFonts w:ascii="Arial" w:hAnsi="Arial" w:cs="Arial"/>
          <w:noProof w:val="0"/>
          <w:sz w:val="20"/>
          <w:rtl/>
        </w:rPr>
      </w:pPr>
    </w:p>
    <w:p w:rsidR="000819BD" w:rsidRPr="00975A9B" w:rsidRDefault="000819BD" w:rsidP="000819BD">
      <w:pPr>
        <w:jc w:val="lowKashida"/>
        <w:rPr>
          <w:rFonts w:ascii="Arial" w:hAnsi="Arial"/>
          <w:b/>
          <w:bCs/>
          <w:noProof w:val="0"/>
          <w:sz w:val="20"/>
        </w:rPr>
      </w:pPr>
      <w:r w:rsidRPr="00975A9B">
        <w:rPr>
          <w:rFonts w:ascii="Arial" w:hAnsi="Arial" w:hint="cs"/>
          <w:b/>
          <w:bCs/>
          <w:noProof w:val="0"/>
          <w:sz w:val="20"/>
          <w:rtl/>
        </w:rPr>
        <w:t>سعر المنتج:</w:t>
      </w:r>
    </w:p>
    <w:p w:rsidR="000819BD" w:rsidRPr="00975A9B" w:rsidRDefault="000819BD" w:rsidP="000819BD">
      <w:pPr>
        <w:jc w:val="lowKashida"/>
        <w:rPr>
          <w:rFonts w:ascii="Arial" w:hAnsi="Arial"/>
          <w:noProof w:val="0"/>
          <w:sz w:val="20"/>
          <w:rtl/>
        </w:rPr>
      </w:pPr>
      <w:r w:rsidRPr="00975A9B">
        <w:rPr>
          <w:rFonts w:ascii="Arial" w:hAnsi="Arial" w:hint="cs"/>
          <w:noProof w:val="0"/>
          <w:sz w:val="20"/>
          <w:rtl/>
        </w:rPr>
        <w:t>يعرف</w:t>
      </w:r>
      <w:r w:rsidRPr="00975A9B">
        <w:rPr>
          <w:rFonts w:ascii="Arial" w:hAnsi="Arial"/>
          <w:noProof w:val="0"/>
          <w:sz w:val="20"/>
          <w:rtl/>
        </w:rPr>
        <w:t xml:space="preserve"> </w:t>
      </w:r>
      <w:r w:rsidRPr="00975A9B">
        <w:rPr>
          <w:rFonts w:ascii="Arial" w:hAnsi="Arial" w:hint="cs"/>
          <w:noProof w:val="0"/>
          <w:sz w:val="20"/>
          <w:rtl/>
        </w:rPr>
        <w:t>سعر</w:t>
      </w:r>
      <w:r w:rsidRPr="00975A9B">
        <w:rPr>
          <w:rFonts w:ascii="Arial" w:hAnsi="Arial"/>
          <w:noProof w:val="0"/>
          <w:sz w:val="20"/>
          <w:rtl/>
        </w:rPr>
        <w:t xml:space="preserve"> المنتج كما ورد في توصيات الأمم المتحدة بشأن</w:t>
      </w:r>
      <w:r w:rsidRPr="00975A9B">
        <w:rPr>
          <w:rFonts w:ascii="Arial" w:hAnsi="Arial" w:hint="cs"/>
          <w:noProof w:val="0"/>
          <w:sz w:val="20"/>
          <w:rtl/>
        </w:rPr>
        <w:t xml:space="preserve"> نظام</w:t>
      </w:r>
      <w:r w:rsidRPr="00975A9B">
        <w:rPr>
          <w:rFonts w:ascii="Arial" w:hAnsi="Arial"/>
          <w:noProof w:val="0"/>
          <w:sz w:val="20"/>
          <w:rtl/>
        </w:rPr>
        <w:t xml:space="preserve"> الحسابات القومية </w:t>
      </w:r>
      <w:r w:rsidRPr="00975A9B">
        <w:rPr>
          <w:rFonts w:ascii="Arial" w:hAnsi="Arial" w:hint="cs"/>
          <w:noProof w:val="0"/>
          <w:sz w:val="20"/>
          <w:rtl/>
        </w:rPr>
        <w:t>(</w:t>
      </w:r>
      <w:r w:rsidRPr="00975A9B">
        <w:rPr>
          <w:rFonts w:ascii="Arial" w:hAnsi="Arial"/>
          <w:noProof w:val="0"/>
          <w:sz w:val="20"/>
        </w:rPr>
        <w:t>SNA 93</w:t>
      </w:r>
      <w:r w:rsidRPr="00975A9B">
        <w:rPr>
          <w:rFonts w:ascii="Arial" w:hAnsi="Arial" w:hint="cs"/>
          <w:noProof w:val="0"/>
          <w:sz w:val="20"/>
          <w:rtl/>
        </w:rPr>
        <w:t xml:space="preserve">) </w:t>
      </w:r>
      <w:r w:rsidRPr="00975A9B">
        <w:rPr>
          <w:rFonts w:ascii="Arial" w:hAnsi="Arial"/>
          <w:noProof w:val="0"/>
          <w:sz w:val="20"/>
          <w:rtl/>
        </w:rPr>
        <w:t xml:space="preserve">بـأنه </w:t>
      </w:r>
      <w:r w:rsidRPr="00975A9B">
        <w:rPr>
          <w:rFonts w:ascii="Arial" w:hAnsi="Arial" w:hint="cs"/>
          <w:noProof w:val="0"/>
          <w:sz w:val="20"/>
          <w:rtl/>
        </w:rPr>
        <w:t>السعر</w:t>
      </w:r>
      <w:r w:rsidRPr="00975A9B">
        <w:rPr>
          <w:rFonts w:ascii="Arial" w:hAnsi="Arial"/>
          <w:noProof w:val="0"/>
          <w:sz w:val="20"/>
          <w:rtl/>
        </w:rPr>
        <w:t xml:space="preserve"> </w:t>
      </w:r>
      <w:r w:rsidRPr="00975A9B">
        <w:rPr>
          <w:rFonts w:ascii="Arial" w:hAnsi="Arial" w:hint="cs"/>
          <w:noProof w:val="0"/>
          <w:sz w:val="20"/>
          <w:rtl/>
        </w:rPr>
        <w:t>الذي</w:t>
      </w:r>
      <w:r w:rsidRPr="00975A9B">
        <w:rPr>
          <w:rFonts w:ascii="Arial" w:hAnsi="Arial"/>
          <w:noProof w:val="0"/>
          <w:sz w:val="20"/>
          <w:rtl/>
        </w:rPr>
        <w:t xml:space="preserve"> يتلقاه</w:t>
      </w:r>
      <w:r w:rsidRPr="00975A9B">
        <w:rPr>
          <w:rFonts w:ascii="Arial" w:hAnsi="Arial" w:hint="cs"/>
          <w:noProof w:val="0"/>
          <w:sz w:val="20"/>
          <w:rtl/>
        </w:rPr>
        <w:t xml:space="preserve"> </w:t>
      </w:r>
      <w:r w:rsidRPr="00975A9B">
        <w:rPr>
          <w:rFonts w:ascii="Arial" w:hAnsi="Arial"/>
          <w:noProof w:val="0"/>
          <w:sz w:val="20"/>
          <w:rtl/>
        </w:rPr>
        <w:t>المنتج من المشتري لقاء وحدة من سلعة أو خدمة، مخصوماً منه ضريبة القيمة المضافة، أو أية ضرائب مقتطعة أخرى توضع على فاتورة المشتري، وغير شاملة أية تكاليف نقل.</w:t>
      </w:r>
    </w:p>
    <w:p w:rsidR="000819BD" w:rsidRPr="00975A9B" w:rsidRDefault="000819BD" w:rsidP="000819BD">
      <w:pPr>
        <w:jc w:val="lowKashida"/>
        <w:rPr>
          <w:rFonts w:ascii="Arial" w:hAnsi="Arial" w:cs="Arial"/>
          <w:noProof w:val="0"/>
          <w:sz w:val="20"/>
        </w:rPr>
      </w:pPr>
    </w:p>
    <w:p w:rsidR="000819BD" w:rsidRPr="00975A9B" w:rsidRDefault="000819BD" w:rsidP="000819BD">
      <w:pPr>
        <w:jc w:val="lowKashida"/>
        <w:rPr>
          <w:rFonts w:ascii="Arial" w:hAnsi="Arial"/>
          <w:b/>
          <w:bCs/>
          <w:noProof w:val="0"/>
          <w:sz w:val="20"/>
        </w:rPr>
      </w:pPr>
      <w:r w:rsidRPr="00975A9B">
        <w:rPr>
          <w:rFonts w:ascii="Arial" w:hAnsi="Arial" w:hint="cs"/>
          <w:b/>
          <w:bCs/>
          <w:noProof w:val="0"/>
          <w:sz w:val="20"/>
          <w:rtl/>
        </w:rPr>
        <w:t>سلة المستهلك:</w:t>
      </w:r>
    </w:p>
    <w:p w:rsidR="000819BD" w:rsidRPr="00975A9B" w:rsidRDefault="000819BD" w:rsidP="000819BD">
      <w:pPr>
        <w:jc w:val="lowKashida"/>
        <w:rPr>
          <w:rFonts w:ascii="Arial" w:hAnsi="Arial"/>
          <w:noProof w:val="0"/>
          <w:sz w:val="20"/>
          <w:rtl/>
        </w:rPr>
      </w:pPr>
      <w:r w:rsidRPr="00975A9B">
        <w:rPr>
          <w:rFonts w:ascii="Arial" w:hAnsi="Arial" w:hint="cs"/>
          <w:noProof w:val="0"/>
          <w:sz w:val="20"/>
          <w:rtl/>
        </w:rPr>
        <w:t xml:space="preserve">هي المجموعة </w:t>
      </w:r>
      <w:proofErr w:type="spellStart"/>
      <w:r w:rsidRPr="00975A9B">
        <w:rPr>
          <w:rFonts w:ascii="Arial" w:hAnsi="Arial" w:hint="cs"/>
          <w:noProof w:val="0"/>
          <w:sz w:val="20"/>
          <w:rtl/>
        </w:rPr>
        <w:t>الحقيقية</w:t>
      </w:r>
      <w:proofErr w:type="spellEnd"/>
      <w:r w:rsidRPr="00975A9B">
        <w:rPr>
          <w:rFonts w:ascii="Arial" w:hAnsi="Arial" w:hint="cs"/>
          <w:noProof w:val="0"/>
          <w:sz w:val="20"/>
          <w:rtl/>
        </w:rPr>
        <w:t xml:space="preserve"> للسلع والخدمات التي يقوم المستهلك بالإنفاق عليها للأغراض المعيشية.</w:t>
      </w:r>
    </w:p>
    <w:p w:rsidR="006575D4" w:rsidRPr="00975A9B" w:rsidRDefault="006575D4" w:rsidP="006E7CBF">
      <w:pPr>
        <w:jc w:val="lowKashida"/>
        <w:rPr>
          <w:rFonts w:ascii="Arial" w:hAnsi="Arial"/>
          <w:b/>
          <w:bCs/>
          <w:noProof w:val="0"/>
          <w:sz w:val="48"/>
          <w:szCs w:val="48"/>
          <w:rtl/>
        </w:rPr>
      </w:pPr>
      <w:r w:rsidRPr="00975A9B">
        <w:rPr>
          <w:rFonts w:ascii="Arial" w:hAnsi="Arial" w:hint="cs"/>
          <w:b/>
          <w:bCs/>
          <w:noProof w:val="0"/>
          <w:sz w:val="48"/>
          <w:szCs w:val="48"/>
          <w:rtl/>
        </w:rPr>
        <w:t>ش</w:t>
      </w: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شبكة صرف صحي</w:t>
      </w:r>
      <w:r w:rsidR="00304611" w:rsidRPr="00975A9B">
        <w:rPr>
          <w:rFonts w:ascii="Arial" w:hAnsi="Arial" w:hint="cs"/>
          <w:b/>
          <w:bCs/>
          <w:noProof w:val="0"/>
          <w:sz w:val="20"/>
          <w:rtl/>
        </w:rPr>
        <w:t>:</w:t>
      </w:r>
    </w:p>
    <w:p w:rsidR="00304611" w:rsidRPr="00975A9B" w:rsidRDefault="006E7CBF" w:rsidP="006E7CBF">
      <w:pPr>
        <w:jc w:val="lowKashida"/>
        <w:rPr>
          <w:rFonts w:ascii="Arial" w:hAnsi="Arial"/>
          <w:noProof w:val="0"/>
          <w:sz w:val="20"/>
          <w:rtl/>
        </w:rPr>
      </w:pPr>
      <w:r w:rsidRPr="00975A9B">
        <w:rPr>
          <w:rFonts w:ascii="Arial" w:hAnsi="Arial" w:hint="cs"/>
          <w:noProof w:val="0"/>
          <w:sz w:val="20"/>
          <w:rtl/>
        </w:rPr>
        <w:t xml:space="preserve">نظام من أجهزة الجمع وخطوط الأنابيب والموصلات والمضخات يستخدم لإخلاء المياه المستعملة (مياه </w:t>
      </w:r>
      <w:proofErr w:type="spellStart"/>
      <w:r w:rsidRPr="00975A9B">
        <w:rPr>
          <w:rFonts w:ascii="Arial" w:hAnsi="Arial" w:hint="cs"/>
          <w:noProof w:val="0"/>
          <w:sz w:val="20"/>
          <w:rtl/>
        </w:rPr>
        <w:t>الأمطار،</w:t>
      </w:r>
      <w:proofErr w:type="spellEnd"/>
      <w:r w:rsidRPr="00975A9B">
        <w:rPr>
          <w:rFonts w:ascii="Arial" w:hAnsi="Arial" w:hint="cs"/>
          <w:noProof w:val="0"/>
          <w:sz w:val="20"/>
          <w:rtl/>
        </w:rPr>
        <w:t xml:space="preserve"> المياه </w:t>
      </w:r>
      <w:proofErr w:type="spellStart"/>
      <w:r w:rsidRPr="00975A9B">
        <w:rPr>
          <w:rFonts w:ascii="Arial" w:hAnsi="Arial" w:hint="cs"/>
          <w:noProof w:val="0"/>
          <w:sz w:val="20"/>
          <w:rtl/>
        </w:rPr>
        <w:t>المنزلية،</w:t>
      </w:r>
      <w:proofErr w:type="spellEnd"/>
      <w:r w:rsidRPr="00975A9B">
        <w:rPr>
          <w:rFonts w:ascii="Arial" w:hAnsi="Arial" w:hint="cs"/>
          <w:noProof w:val="0"/>
          <w:sz w:val="20"/>
          <w:rtl/>
        </w:rPr>
        <w:t xml:space="preserve"> وغيرها من المياه المستعملة</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ونقلها من مواقع إنتاجها إما إلى محطة بلدية لمعالجة مياه المجاري أو إلى موقع حيث يتم تصريف المياه المستعملة إلى مياه سطحية. </w:t>
      </w:r>
    </w:p>
    <w:p w:rsidR="006E7CBF" w:rsidRPr="00975A9B" w:rsidRDefault="006E7CBF" w:rsidP="006E7CBF">
      <w:pPr>
        <w:jc w:val="lowKashida"/>
        <w:rPr>
          <w:rFonts w:ascii="Arial" w:hAnsi="Arial" w:cs="Arial"/>
          <w:noProof w:val="0"/>
          <w:sz w:val="20"/>
          <w:rtl/>
        </w:rPr>
      </w:pPr>
      <w:r w:rsidRPr="00975A9B">
        <w:rPr>
          <w:rFonts w:ascii="Arial" w:hAnsi="Arial" w:cs="Arial" w:hint="cs"/>
          <w:noProof w:val="0"/>
          <w:sz w:val="20"/>
          <w:rtl/>
        </w:rPr>
        <w:t xml:space="preserve"> </w:t>
      </w:r>
    </w:p>
    <w:p w:rsidR="00A21BFF" w:rsidRPr="00975A9B" w:rsidRDefault="00A21BFF" w:rsidP="006E7CBF">
      <w:pPr>
        <w:jc w:val="lowKashida"/>
        <w:rPr>
          <w:rFonts w:ascii="Arial" w:hAnsi="Arial" w:cs="Arial"/>
          <w:noProof w:val="0"/>
          <w:sz w:val="20"/>
          <w:rtl/>
        </w:rPr>
      </w:pPr>
    </w:p>
    <w:p w:rsidR="00A21BFF" w:rsidRPr="00975A9B" w:rsidRDefault="00A21BFF" w:rsidP="006E7CBF">
      <w:pPr>
        <w:jc w:val="lowKashida"/>
        <w:rPr>
          <w:rFonts w:ascii="Arial" w:hAnsi="Arial" w:cs="Arial"/>
          <w:noProof w:val="0"/>
          <w:sz w:val="20"/>
          <w:rtl/>
        </w:rPr>
      </w:pPr>
    </w:p>
    <w:p w:rsidR="00A21BFF" w:rsidRPr="00975A9B" w:rsidRDefault="00A21BFF" w:rsidP="006E7CBF">
      <w:pPr>
        <w:jc w:val="lowKashida"/>
        <w:rPr>
          <w:rFonts w:ascii="Arial" w:hAnsi="Arial" w:cs="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lastRenderedPageBreak/>
        <w:t>شبكة مياه عامة</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شبكه من الأنابيب الرئيسية والفرعية تنتشر في التجمع السكاني لغرض توزيع وتوصيل المياه الصالحة للشرب الى التجمع.</w:t>
      </w:r>
    </w:p>
    <w:p w:rsidR="000F6EEE" w:rsidRPr="00975A9B" w:rsidRDefault="000F6EEE" w:rsidP="006E7CBF">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الشقة</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وهي جزء من دار أو عمارة تتكون من غرفة أو أكثر مع المرافق من مطبخ وحمام </w:t>
      </w:r>
      <w:proofErr w:type="spellStart"/>
      <w:r w:rsidRPr="00975A9B">
        <w:rPr>
          <w:rFonts w:ascii="Arial" w:hAnsi="Arial" w:hint="cs"/>
          <w:noProof w:val="0"/>
          <w:sz w:val="20"/>
          <w:rtl/>
        </w:rPr>
        <w:t>ومرحاض،</w:t>
      </w:r>
      <w:proofErr w:type="spellEnd"/>
      <w:r w:rsidRPr="00975A9B">
        <w:rPr>
          <w:rFonts w:ascii="Arial" w:hAnsi="Arial" w:hint="cs"/>
          <w:noProof w:val="0"/>
          <w:sz w:val="20"/>
          <w:rtl/>
        </w:rPr>
        <w:t xml:space="preserve"> ويقفل عليها جميعاً باب </w:t>
      </w:r>
      <w:proofErr w:type="spellStart"/>
      <w:r w:rsidRPr="00975A9B">
        <w:rPr>
          <w:rFonts w:ascii="Arial" w:hAnsi="Arial" w:hint="cs"/>
          <w:noProof w:val="0"/>
          <w:sz w:val="20"/>
          <w:rtl/>
        </w:rPr>
        <w:t>خارجي،</w:t>
      </w:r>
      <w:proofErr w:type="spellEnd"/>
      <w:r w:rsidRPr="00975A9B">
        <w:rPr>
          <w:rFonts w:ascii="Arial" w:hAnsi="Arial" w:hint="cs"/>
          <w:noProof w:val="0"/>
          <w:sz w:val="20"/>
          <w:rtl/>
        </w:rPr>
        <w:t xml:space="preserve"> وهي معدة لسكن أسرة </w:t>
      </w:r>
      <w:proofErr w:type="spellStart"/>
      <w:r w:rsidRPr="00975A9B">
        <w:rPr>
          <w:rFonts w:ascii="Arial" w:hAnsi="Arial" w:hint="cs"/>
          <w:noProof w:val="0"/>
          <w:sz w:val="20"/>
          <w:rtl/>
        </w:rPr>
        <w:t>واحدة،</w:t>
      </w:r>
      <w:proofErr w:type="spellEnd"/>
      <w:r w:rsidRPr="00975A9B">
        <w:rPr>
          <w:rFonts w:ascii="Arial" w:hAnsi="Arial" w:hint="cs"/>
          <w:noProof w:val="0"/>
          <w:sz w:val="20"/>
          <w:rtl/>
        </w:rPr>
        <w:t xml:space="preserve"> ويمكن الوصول إليها عن طريق درج أو ممر يؤدي إلى الطريق العام.</w:t>
      </w:r>
    </w:p>
    <w:p w:rsidR="00304611" w:rsidRPr="00975A9B" w:rsidRDefault="00304611" w:rsidP="006E7CBF">
      <w:pPr>
        <w:jc w:val="lowKashida"/>
        <w:rPr>
          <w:rFonts w:ascii="Arial" w:hAnsi="Arial" w:cs="Arial"/>
          <w:noProof w:val="0"/>
          <w:sz w:val="20"/>
        </w:rPr>
      </w:pPr>
    </w:p>
    <w:p w:rsidR="00D21756" w:rsidRPr="00975A9B" w:rsidRDefault="00D21756" w:rsidP="00D21756">
      <w:pPr>
        <w:jc w:val="lowKashida"/>
        <w:rPr>
          <w:rFonts w:ascii="Arial" w:hAnsi="Arial"/>
          <w:b/>
          <w:bCs/>
          <w:noProof w:val="0"/>
          <w:sz w:val="20"/>
        </w:rPr>
      </w:pPr>
      <w:r w:rsidRPr="00975A9B">
        <w:rPr>
          <w:rFonts w:ascii="Arial" w:hAnsi="Arial" w:hint="cs"/>
          <w:b/>
          <w:bCs/>
          <w:noProof w:val="0"/>
          <w:sz w:val="20"/>
          <w:rtl/>
        </w:rPr>
        <w:t>شهادة المنشأ:</w:t>
      </w:r>
    </w:p>
    <w:p w:rsidR="00D21756" w:rsidRPr="00975A9B" w:rsidRDefault="00D21756" w:rsidP="00D21756">
      <w:pPr>
        <w:jc w:val="lowKashida"/>
        <w:rPr>
          <w:rFonts w:ascii="Arial" w:hAnsi="Arial"/>
          <w:noProof w:val="0"/>
          <w:sz w:val="20"/>
          <w:rtl/>
        </w:rPr>
      </w:pPr>
      <w:r w:rsidRPr="00975A9B">
        <w:rPr>
          <w:rFonts w:ascii="Arial" w:hAnsi="Arial" w:hint="cs"/>
          <w:noProof w:val="0"/>
          <w:sz w:val="20"/>
          <w:rtl/>
        </w:rPr>
        <w:t xml:space="preserve">وهي وثيقة صادرة عن الغرف التجارية في المحافظات الفلسطينية ومعتمدة من قبل وزارة </w:t>
      </w:r>
      <w:proofErr w:type="spellStart"/>
      <w:r w:rsidRPr="00975A9B">
        <w:rPr>
          <w:rFonts w:ascii="Arial" w:hAnsi="Arial" w:hint="cs"/>
          <w:noProof w:val="0"/>
          <w:sz w:val="20"/>
          <w:rtl/>
        </w:rPr>
        <w:t>الإقتصاد</w:t>
      </w:r>
      <w:proofErr w:type="spellEnd"/>
      <w:r w:rsidRPr="00975A9B">
        <w:rPr>
          <w:rFonts w:ascii="Arial" w:hAnsi="Arial" w:hint="cs"/>
          <w:noProof w:val="0"/>
          <w:sz w:val="20"/>
          <w:rtl/>
        </w:rPr>
        <w:t xml:space="preserve"> الوطني وتعكس البيانات الخاصة بالصادر الوطني المنشأ والمعاد تصديرها إلى الأردن والدول العربية ودول العالم الأخرى عدا </w:t>
      </w:r>
      <w:proofErr w:type="spellStart"/>
      <w:r w:rsidRPr="00975A9B">
        <w:rPr>
          <w:rFonts w:ascii="Arial" w:hAnsi="Arial" w:hint="cs"/>
          <w:noProof w:val="0"/>
          <w:sz w:val="20"/>
          <w:rtl/>
        </w:rPr>
        <w:t>إسرائيل،</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بالاضافة</w:t>
      </w:r>
      <w:proofErr w:type="spellEnd"/>
      <w:r w:rsidRPr="00975A9B">
        <w:rPr>
          <w:rFonts w:ascii="Arial" w:hAnsi="Arial" w:hint="cs"/>
          <w:noProof w:val="0"/>
          <w:sz w:val="20"/>
          <w:rtl/>
        </w:rPr>
        <w:t xml:space="preserve"> الى شهادة المنشأ لاتفاقية الشراكة الاوروبية التي تصدرها الادارة العامة للجمارك وتعكس الصادرات الفلسطينية وطنية المنشأ لدول اوروبا.</w:t>
      </w:r>
    </w:p>
    <w:p w:rsidR="006575D4" w:rsidRPr="00975A9B" w:rsidRDefault="006575D4" w:rsidP="006E7CBF">
      <w:pPr>
        <w:jc w:val="lowKashida"/>
        <w:rPr>
          <w:rFonts w:ascii="Arial" w:hAnsi="Arial"/>
          <w:b/>
          <w:bCs/>
          <w:noProof w:val="0"/>
          <w:sz w:val="48"/>
          <w:szCs w:val="48"/>
          <w:rtl/>
        </w:rPr>
      </w:pPr>
      <w:r w:rsidRPr="00975A9B">
        <w:rPr>
          <w:rFonts w:ascii="Arial" w:hAnsi="Arial" w:hint="cs"/>
          <w:b/>
          <w:bCs/>
          <w:noProof w:val="0"/>
          <w:sz w:val="48"/>
          <w:szCs w:val="48"/>
          <w:rtl/>
        </w:rPr>
        <w:t>ص</w:t>
      </w:r>
    </w:p>
    <w:p w:rsidR="009D5C08" w:rsidRPr="00975A9B" w:rsidRDefault="009D5C08" w:rsidP="009D5C08">
      <w:pPr>
        <w:jc w:val="lowKashida"/>
        <w:rPr>
          <w:rFonts w:ascii="Arial" w:hAnsi="Arial"/>
          <w:b/>
          <w:bCs/>
          <w:noProof w:val="0"/>
          <w:sz w:val="20"/>
        </w:rPr>
      </w:pPr>
      <w:r w:rsidRPr="00975A9B">
        <w:rPr>
          <w:rFonts w:ascii="Arial" w:hAnsi="Arial" w:hint="cs"/>
          <w:b/>
          <w:bCs/>
          <w:noProof w:val="0"/>
          <w:sz w:val="20"/>
          <w:rtl/>
        </w:rPr>
        <w:t>صاحب عمل:</w:t>
      </w:r>
    </w:p>
    <w:p w:rsidR="009D5C08" w:rsidRPr="00975A9B" w:rsidRDefault="009D5C08" w:rsidP="009D5C08">
      <w:pPr>
        <w:numPr>
          <w:ilvl w:val="12"/>
          <w:numId w:val="0"/>
        </w:numPr>
        <w:jc w:val="lowKashida"/>
        <w:rPr>
          <w:rFonts w:ascii="MS Sans Serif" w:hAnsi="MS Sans Serif"/>
          <w:rtl/>
        </w:rPr>
      </w:pPr>
      <w:r w:rsidRPr="00975A9B">
        <w:rPr>
          <w:rFonts w:ascii="MS Sans Serif" w:hAnsi="MS Sans Serif" w:hint="eastAsia"/>
          <w:rtl/>
        </w:rPr>
        <w:t>هو الفرد الذي يعمل في منشأة يملكها أو يملك جزءا</w:t>
      </w:r>
      <w:r w:rsidRPr="00975A9B">
        <w:rPr>
          <w:rFonts w:ascii="MS Sans Serif" w:hAnsi="MS Sans Serif"/>
          <w:rtl/>
        </w:rPr>
        <w:t xml:space="preserve"> </w:t>
      </w:r>
      <w:r w:rsidRPr="00975A9B">
        <w:rPr>
          <w:rFonts w:ascii="MS Sans Serif" w:hAnsi="MS Sans Serif" w:hint="eastAsia"/>
          <w:rtl/>
        </w:rPr>
        <w:t xml:space="preserve">منها (شريك) ويعمل تحت إشرافه أو لحسابه مستخدم واحد على الأقل بأجر. </w:t>
      </w:r>
      <w:r w:rsidRPr="00975A9B">
        <w:rPr>
          <w:rFonts w:ascii="MS Sans Serif" w:hAnsi="MS Sans Serif" w:hint="cs"/>
          <w:rtl/>
        </w:rPr>
        <w:t xml:space="preserve"> </w:t>
      </w:r>
      <w:r w:rsidRPr="00975A9B">
        <w:rPr>
          <w:rFonts w:ascii="MS Sans Serif" w:hAnsi="MS Sans Serif" w:hint="eastAsia"/>
          <w:rtl/>
        </w:rPr>
        <w:t>ويشمل ذلك</w:t>
      </w:r>
      <w:r w:rsidRPr="00975A9B">
        <w:rPr>
          <w:rFonts w:ascii="MS Sans Serif" w:hAnsi="MS Sans Serif"/>
          <w:rtl/>
        </w:rPr>
        <w:t xml:space="preserve"> </w:t>
      </w:r>
      <w:r w:rsidRPr="00975A9B">
        <w:rPr>
          <w:rFonts w:ascii="MS Sans Serif" w:hAnsi="MS Sans Serif" w:hint="eastAsia"/>
          <w:rtl/>
        </w:rPr>
        <w:t>أصحاب العمل الذين يديرون مشاريع أو مقاولات خارج المنشآت بشرط أن يعمل تحت</w:t>
      </w:r>
      <w:r w:rsidRPr="00975A9B">
        <w:rPr>
          <w:rFonts w:ascii="MS Sans Serif" w:hAnsi="MS Sans Serif"/>
          <w:rtl/>
        </w:rPr>
        <w:t xml:space="preserve"> </w:t>
      </w:r>
      <w:r w:rsidRPr="00975A9B">
        <w:rPr>
          <w:rFonts w:ascii="MS Sans Serif" w:hAnsi="MS Sans Serif" w:hint="eastAsia"/>
          <w:rtl/>
        </w:rPr>
        <w:t>إشرافهم أو لحسابهم مستخدم واحد على الأقل بأجر ولا يعتبر حملة الأسهم في</w:t>
      </w:r>
      <w:r w:rsidRPr="00975A9B">
        <w:rPr>
          <w:rFonts w:ascii="MS Sans Serif" w:hAnsi="MS Sans Serif"/>
          <w:rtl/>
        </w:rPr>
        <w:t xml:space="preserve"> </w:t>
      </w:r>
      <w:r w:rsidRPr="00975A9B">
        <w:rPr>
          <w:rFonts w:ascii="MS Sans Serif" w:hAnsi="MS Sans Serif" w:hint="eastAsia"/>
          <w:rtl/>
        </w:rPr>
        <w:t>الشركات المساهمة أصحاب عمل حتى ولو عملوا فيها.</w:t>
      </w:r>
    </w:p>
    <w:p w:rsidR="004A4DDD" w:rsidRPr="00975A9B" w:rsidRDefault="004A4DDD" w:rsidP="009D5C08">
      <w:pPr>
        <w:numPr>
          <w:ilvl w:val="12"/>
          <w:numId w:val="0"/>
        </w:numPr>
        <w:jc w:val="lowKashida"/>
        <w:rPr>
          <w:rFonts w:ascii="Arial" w:hAnsi="Arial" w:cs="Arial"/>
          <w:rtl/>
        </w:rPr>
      </w:pPr>
    </w:p>
    <w:p w:rsidR="00E37B8D" w:rsidRPr="00975A9B" w:rsidRDefault="00E37B8D" w:rsidP="00E37B8D">
      <w:pPr>
        <w:jc w:val="lowKashida"/>
        <w:rPr>
          <w:rFonts w:ascii="Arial" w:hAnsi="Arial"/>
          <w:b/>
          <w:bCs/>
          <w:noProof w:val="0"/>
          <w:sz w:val="20"/>
        </w:rPr>
      </w:pPr>
      <w:r w:rsidRPr="00975A9B">
        <w:rPr>
          <w:rFonts w:ascii="Arial" w:hAnsi="Arial" w:hint="cs"/>
          <w:b/>
          <w:bCs/>
          <w:noProof w:val="0"/>
          <w:sz w:val="20"/>
          <w:rtl/>
        </w:rPr>
        <w:t>الصادرات:</w:t>
      </w:r>
    </w:p>
    <w:p w:rsidR="00E37B8D" w:rsidRPr="00975A9B" w:rsidRDefault="00E37B8D" w:rsidP="00E37B8D">
      <w:pPr>
        <w:jc w:val="lowKashida"/>
        <w:rPr>
          <w:rFonts w:ascii="Arial" w:hAnsi="Arial"/>
          <w:noProof w:val="0"/>
          <w:sz w:val="20"/>
          <w:rtl/>
        </w:rPr>
      </w:pPr>
      <w:r w:rsidRPr="00975A9B">
        <w:rPr>
          <w:rFonts w:ascii="Arial" w:hAnsi="Arial" w:hint="cs"/>
          <w:noProof w:val="0"/>
          <w:sz w:val="20"/>
          <w:rtl/>
        </w:rPr>
        <w:t>اجمالي السلع والخدمات التي يتم تصديرها خارج البلاد ويتم نقل ملكيتها إلى بلدان أخرى من العالم أو إلى المناطق الجمركية الحرة وتشمل الصادرات وطنية المنشأ والمعاد تصديرها من السلع والخدمات وتعتمد كل خصم من الاقتصاد الوطني نتيجة للتعامل مع الاقتصاديات الأخرى او الاقتصاد غير المقيم.</w:t>
      </w:r>
    </w:p>
    <w:p w:rsidR="00183D27" w:rsidRPr="00975A9B" w:rsidRDefault="00183D27" w:rsidP="00E37B8D">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الصحة</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هي حالة رفاه كامل من الناحية الجسدية والنفسية والاجتماعية وليس فقط الخلو من المرض أو الإعاقة.</w:t>
      </w:r>
    </w:p>
    <w:p w:rsidR="00304611" w:rsidRPr="00975A9B" w:rsidRDefault="00304611" w:rsidP="006E7CBF">
      <w:pPr>
        <w:jc w:val="lowKashida"/>
        <w:rPr>
          <w:rFonts w:ascii="Arial" w:hAnsi="Arial" w:cs="Arial"/>
          <w:noProof w:val="0"/>
          <w:sz w:val="20"/>
        </w:rPr>
      </w:pPr>
    </w:p>
    <w:p w:rsidR="00777D2B" w:rsidRPr="00975A9B" w:rsidRDefault="00777D2B" w:rsidP="00777D2B">
      <w:pPr>
        <w:jc w:val="lowKashida"/>
        <w:rPr>
          <w:rFonts w:ascii="Arial" w:hAnsi="Arial"/>
          <w:b/>
          <w:bCs/>
          <w:noProof w:val="0"/>
          <w:sz w:val="20"/>
        </w:rPr>
      </w:pPr>
      <w:r w:rsidRPr="00975A9B">
        <w:rPr>
          <w:rFonts w:ascii="Arial" w:hAnsi="Arial" w:hint="cs"/>
          <w:b/>
          <w:bCs/>
          <w:noProof w:val="0"/>
          <w:sz w:val="20"/>
          <w:rtl/>
        </w:rPr>
        <w:t>الصحف:</w:t>
      </w:r>
    </w:p>
    <w:p w:rsidR="00777D2B" w:rsidRPr="00975A9B" w:rsidRDefault="00777D2B" w:rsidP="00777D2B">
      <w:pPr>
        <w:jc w:val="lowKashida"/>
        <w:rPr>
          <w:rFonts w:ascii="Arial" w:hAnsi="Arial"/>
          <w:noProof w:val="0"/>
          <w:sz w:val="20"/>
          <w:rtl/>
        </w:rPr>
      </w:pPr>
      <w:r w:rsidRPr="00975A9B">
        <w:rPr>
          <w:rFonts w:ascii="Arial" w:hAnsi="Arial" w:hint="cs"/>
          <w:noProof w:val="0"/>
          <w:sz w:val="20"/>
          <w:rtl/>
        </w:rPr>
        <w:t>هي مطبوعات دورية تستهدف الجمهور العام وهي معدة لان تكون مصدراً أولياً للمعلومات المطبوعة عن الأحداث الجارية المرتبطة بالشؤون العامة والمسائل الدولية والسياسية ...الخ.</w:t>
      </w:r>
    </w:p>
    <w:p w:rsidR="00FB68F9" w:rsidRPr="00975A9B" w:rsidRDefault="00FB68F9" w:rsidP="00F747B9">
      <w:pPr>
        <w:bidi w:val="0"/>
        <w:jc w:val="right"/>
        <w:rPr>
          <w:rFonts w:ascii="Arial" w:hAnsi="Arial"/>
          <w:b/>
          <w:bCs/>
          <w:noProof w:val="0"/>
          <w:sz w:val="20"/>
          <w:rtl/>
        </w:rPr>
      </w:pPr>
      <w:r w:rsidRPr="00975A9B">
        <w:rPr>
          <w:rFonts w:ascii="Arial" w:hAnsi="Arial" w:hint="cs"/>
          <w:b/>
          <w:bCs/>
          <w:noProof w:val="0"/>
          <w:sz w:val="20"/>
          <w:rtl/>
        </w:rPr>
        <w:lastRenderedPageBreak/>
        <w:t xml:space="preserve">صعوبة/إعاقة النظر: </w:t>
      </w:r>
    </w:p>
    <w:p w:rsidR="00FB68F9" w:rsidRPr="00975A9B" w:rsidRDefault="00FB68F9" w:rsidP="00FB68F9">
      <w:pPr>
        <w:jc w:val="lowKashida"/>
        <w:rPr>
          <w:rFonts w:ascii="Arial" w:hAnsi="Arial"/>
          <w:noProof w:val="0"/>
          <w:sz w:val="20"/>
          <w:rtl/>
        </w:rPr>
      </w:pPr>
      <w:r w:rsidRPr="00975A9B">
        <w:rPr>
          <w:rFonts w:ascii="Arial" w:hAnsi="Arial" w:hint="cs"/>
          <w:noProof w:val="0"/>
          <w:sz w:val="20"/>
          <w:rtl/>
        </w:rPr>
        <w:t xml:space="preserve">الأشخاص الذين لديهم بعض الإشكاليات الصعبة في الرؤيا والتي تحد من قدرتهم على أداء واجباتهم </w:t>
      </w:r>
      <w:proofErr w:type="spellStart"/>
      <w:r w:rsidRPr="00975A9B">
        <w:rPr>
          <w:rFonts w:ascii="Arial" w:hAnsi="Arial" w:hint="cs"/>
          <w:noProof w:val="0"/>
          <w:sz w:val="20"/>
          <w:rtl/>
        </w:rPr>
        <w:t>اليومية،</w:t>
      </w:r>
      <w:proofErr w:type="spellEnd"/>
      <w:r w:rsidRPr="00975A9B">
        <w:rPr>
          <w:rFonts w:ascii="Arial" w:hAnsi="Arial" w:hint="cs"/>
          <w:noProof w:val="0"/>
          <w:sz w:val="20"/>
          <w:rtl/>
        </w:rPr>
        <w:t xml:space="preserve"> على سبيل المثال قد لا يستطيع </w:t>
      </w:r>
      <w:proofErr w:type="spellStart"/>
      <w:r w:rsidRPr="00975A9B">
        <w:rPr>
          <w:rFonts w:ascii="Arial" w:hAnsi="Arial" w:hint="cs"/>
          <w:noProof w:val="0"/>
          <w:sz w:val="20"/>
          <w:rtl/>
        </w:rPr>
        <w:t>القراءة،</w:t>
      </w:r>
      <w:proofErr w:type="spellEnd"/>
      <w:r w:rsidRPr="00975A9B">
        <w:rPr>
          <w:rFonts w:ascii="Arial" w:hAnsi="Arial" w:hint="cs"/>
          <w:noProof w:val="0"/>
          <w:sz w:val="20"/>
          <w:rtl/>
        </w:rPr>
        <w:t xml:space="preserve"> مثل قراءة الإشارات على اللافتات في الشوارع أثناء قيادة </w:t>
      </w:r>
      <w:proofErr w:type="spellStart"/>
      <w:r w:rsidRPr="00975A9B">
        <w:rPr>
          <w:rFonts w:ascii="Arial" w:hAnsi="Arial" w:hint="cs"/>
          <w:noProof w:val="0"/>
          <w:sz w:val="20"/>
          <w:rtl/>
        </w:rPr>
        <w:t>السيارة،</w:t>
      </w:r>
      <w:proofErr w:type="spellEnd"/>
      <w:r w:rsidRPr="00975A9B">
        <w:rPr>
          <w:rFonts w:ascii="Arial" w:hAnsi="Arial" w:hint="cs"/>
          <w:noProof w:val="0"/>
          <w:sz w:val="20"/>
          <w:rtl/>
        </w:rPr>
        <w:t xml:space="preserve"> وقد لا يستطيع الرؤيا بعين واحدة بشكل </w:t>
      </w:r>
      <w:proofErr w:type="spellStart"/>
      <w:r w:rsidRPr="00975A9B">
        <w:rPr>
          <w:rFonts w:ascii="Arial" w:hAnsi="Arial" w:hint="cs"/>
          <w:noProof w:val="0"/>
          <w:sz w:val="20"/>
          <w:rtl/>
        </w:rPr>
        <w:t>جيد،</w:t>
      </w:r>
      <w:proofErr w:type="spellEnd"/>
      <w:r w:rsidRPr="00975A9B">
        <w:rPr>
          <w:rFonts w:ascii="Arial" w:hAnsi="Arial" w:hint="cs"/>
          <w:noProof w:val="0"/>
          <w:sz w:val="20"/>
          <w:rtl/>
        </w:rPr>
        <w:t xml:space="preserve"> أو قد لا يستطيع الرؤيا إلا ما هو أمامه وليس على </w:t>
      </w:r>
      <w:proofErr w:type="spellStart"/>
      <w:r w:rsidRPr="00975A9B">
        <w:rPr>
          <w:rFonts w:ascii="Arial" w:hAnsi="Arial" w:hint="cs"/>
          <w:noProof w:val="0"/>
          <w:sz w:val="20"/>
          <w:rtl/>
        </w:rPr>
        <w:t>الجوانب،</w:t>
      </w:r>
      <w:proofErr w:type="spellEnd"/>
      <w:r w:rsidRPr="00975A9B">
        <w:rPr>
          <w:rFonts w:ascii="Arial" w:hAnsi="Arial" w:hint="cs"/>
          <w:noProof w:val="0"/>
          <w:sz w:val="20"/>
          <w:rtl/>
        </w:rPr>
        <w:t xml:space="preserve"> بمعنى أن أي مشكلة في الرؤيا يعتبرونها صعبة يجب تحديدها وحصرها.  يسأل لجميع الأفراد سواء كان الفرد يلبس نظارة أم </w:t>
      </w:r>
      <w:proofErr w:type="spellStart"/>
      <w:r w:rsidRPr="00975A9B">
        <w:rPr>
          <w:rFonts w:ascii="Arial" w:hAnsi="Arial" w:hint="cs"/>
          <w:noProof w:val="0"/>
          <w:sz w:val="20"/>
          <w:rtl/>
        </w:rPr>
        <w:t>لا،</w:t>
      </w:r>
      <w:proofErr w:type="spellEnd"/>
      <w:r w:rsidRPr="00975A9B">
        <w:rPr>
          <w:rFonts w:ascii="Arial" w:hAnsi="Arial" w:hint="cs"/>
          <w:noProof w:val="0"/>
          <w:sz w:val="20"/>
          <w:rtl/>
        </w:rPr>
        <w:t xml:space="preserve"> ويجب تذكير من يلبس نظارة أو عدسات طبية إذا كان يعاني من صعوبات في الرؤيا.</w:t>
      </w:r>
    </w:p>
    <w:p w:rsidR="00FB68F9" w:rsidRPr="00975A9B" w:rsidRDefault="00FB68F9" w:rsidP="00FB68F9">
      <w:pPr>
        <w:jc w:val="lowKashida"/>
        <w:rPr>
          <w:rFonts w:ascii="Arial" w:hAnsi="Arial" w:cs="Arial"/>
          <w:noProof w:val="0"/>
          <w:sz w:val="20"/>
          <w:rtl/>
        </w:rPr>
      </w:pPr>
    </w:p>
    <w:p w:rsidR="00FB68F9" w:rsidRPr="00975A9B" w:rsidRDefault="00FB68F9" w:rsidP="00FB68F9">
      <w:pPr>
        <w:jc w:val="lowKashida"/>
        <w:rPr>
          <w:rFonts w:ascii="Arial" w:hAnsi="Arial"/>
          <w:b/>
          <w:bCs/>
          <w:noProof w:val="0"/>
          <w:sz w:val="20"/>
        </w:rPr>
      </w:pPr>
      <w:proofErr w:type="spellStart"/>
      <w:r w:rsidRPr="00975A9B">
        <w:rPr>
          <w:rFonts w:ascii="Arial" w:hAnsi="Arial" w:hint="cs"/>
          <w:b/>
          <w:bCs/>
          <w:noProof w:val="0"/>
          <w:sz w:val="20"/>
          <w:rtl/>
        </w:rPr>
        <w:t>صعوبة/</w:t>
      </w:r>
      <w:proofErr w:type="spellEnd"/>
      <w:r w:rsidRPr="00975A9B">
        <w:rPr>
          <w:rFonts w:ascii="Arial" w:hAnsi="Arial" w:hint="cs"/>
          <w:b/>
          <w:bCs/>
          <w:noProof w:val="0"/>
          <w:sz w:val="20"/>
          <w:rtl/>
        </w:rPr>
        <w:t xml:space="preserve"> اعاقة التواصل:</w:t>
      </w:r>
    </w:p>
    <w:p w:rsidR="00FB68F9" w:rsidRPr="00975A9B" w:rsidRDefault="00FB68F9" w:rsidP="00FB68F9">
      <w:pPr>
        <w:pStyle w:val="BodyText"/>
        <w:jc w:val="both"/>
        <w:rPr>
          <w:rFonts w:ascii="Arial" w:hAnsi="Arial"/>
          <w:rtl/>
        </w:rPr>
      </w:pPr>
      <w:r w:rsidRPr="00975A9B">
        <w:rPr>
          <w:rFonts w:ascii="Arial" w:hAnsi="Arial" w:hint="cs"/>
          <w:rtl/>
        </w:rPr>
        <w:t>عدم قدرة الشخص على تبادل المعلومات والأفكار مع الآخرين والتعامل معهم من خلال استخدام النطق، أو الإشارة أو الحركة أو الكتابة للمعلومات التي يرغبون بتبادلها مع الآخرين، وقد يكون ذلك ناتجا عن عجز في السمع أو الكلام، أو عدم القدرة الذهنية بتفسير وإدراك ما يقوله الآخرين من إشارات وكلمات وحركات.</w:t>
      </w:r>
    </w:p>
    <w:p w:rsidR="00FB68F9" w:rsidRPr="00975A9B" w:rsidRDefault="0012554F" w:rsidP="00FB68F9">
      <w:pPr>
        <w:jc w:val="lowKashida"/>
        <w:rPr>
          <w:rFonts w:ascii="Arial" w:hAnsi="Arial" w:cs="Arial"/>
          <w:noProof w:val="0"/>
          <w:sz w:val="20"/>
        </w:rPr>
      </w:pPr>
      <w:r w:rsidRPr="00975A9B">
        <w:rPr>
          <w:rFonts w:ascii="Arial" w:hAnsi="Arial" w:cs="Arial" w:hint="cs"/>
          <w:noProof w:val="0"/>
          <w:sz w:val="20"/>
          <w:rtl/>
        </w:rPr>
        <w:t xml:space="preserve"> </w:t>
      </w:r>
    </w:p>
    <w:p w:rsidR="00FB68F9" w:rsidRPr="00975A9B" w:rsidRDefault="00FB68F9" w:rsidP="00FB68F9">
      <w:pPr>
        <w:jc w:val="lowKashida"/>
        <w:rPr>
          <w:rFonts w:ascii="Arial" w:hAnsi="Arial"/>
          <w:b/>
          <w:bCs/>
          <w:noProof w:val="0"/>
          <w:sz w:val="20"/>
        </w:rPr>
      </w:pPr>
      <w:proofErr w:type="spellStart"/>
      <w:r w:rsidRPr="00975A9B">
        <w:rPr>
          <w:rFonts w:ascii="Arial" w:hAnsi="Arial" w:hint="cs"/>
          <w:b/>
          <w:bCs/>
          <w:noProof w:val="0"/>
          <w:sz w:val="20"/>
          <w:rtl/>
        </w:rPr>
        <w:t>صعوبة/</w:t>
      </w:r>
      <w:proofErr w:type="spellEnd"/>
      <w:r w:rsidRPr="00975A9B">
        <w:rPr>
          <w:rFonts w:ascii="Arial" w:hAnsi="Arial" w:hint="cs"/>
          <w:b/>
          <w:bCs/>
          <w:noProof w:val="0"/>
          <w:sz w:val="20"/>
          <w:rtl/>
        </w:rPr>
        <w:t xml:space="preserve"> إعاقة الحركة واستخدام الايدي:</w:t>
      </w:r>
    </w:p>
    <w:p w:rsidR="00FB68F9" w:rsidRPr="00975A9B" w:rsidRDefault="00FB68F9" w:rsidP="00FB68F9">
      <w:pPr>
        <w:jc w:val="lowKashida"/>
        <w:rPr>
          <w:rFonts w:ascii="Arial" w:hAnsi="Arial"/>
          <w:noProof w:val="0"/>
          <w:sz w:val="20"/>
          <w:rtl/>
        </w:rPr>
      </w:pPr>
      <w:r w:rsidRPr="00975A9B">
        <w:rPr>
          <w:rFonts w:ascii="Arial" w:hAnsi="Arial" w:hint="cs"/>
          <w:noProof w:val="0"/>
          <w:sz w:val="20"/>
          <w:rtl/>
        </w:rPr>
        <w:t xml:space="preserve">الأشخاص الذين لديهم بعض الإشكاليات الصعبة في التنقل والتجول على الأقدام والتي قد تحد أو لا تحد من أدائهم للأنشطة </w:t>
      </w:r>
      <w:proofErr w:type="spellStart"/>
      <w:r w:rsidRPr="00975A9B">
        <w:rPr>
          <w:rFonts w:ascii="Arial" w:hAnsi="Arial" w:hint="cs"/>
          <w:noProof w:val="0"/>
          <w:sz w:val="20"/>
          <w:rtl/>
        </w:rPr>
        <w:t>اليومية،</w:t>
      </w:r>
      <w:proofErr w:type="spellEnd"/>
      <w:r w:rsidRPr="00975A9B">
        <w:rPr>
          <w:rFonts w:ascii="Arial" w:hAnsi="Arial" w:hint="cs"/>
          <w:noProof w:val="0"/>
          <w:sz w:val="20"/>
          <w:rtl/>
        </w:rPr>
        <w:t xml:space="preserve"> فمثلا قد يجد صعوبة في مشي مسافة </w:t>
      </w:r>
      <w:proofErr w:type="spellStart"/>
      <w:r w:rsidRPr="00975A9B">
        <w:rPr>
          <w:rFonts w:ascii="Arial" w:hAnsi="Arial" w:hint="cs"/>
          <w:noProof w:val="0"/>
          <w:sz w:val="20"/>
          <w:rtl/>
        </w:rPr>
        <w:t>قصيرة،</w:t>
      </w:r>
      <w:proofErr w:type="spellEnd"/>
      <w:r w:rsidRPr="00975A9B">
        <w:rPr>
          <w:rFonts w:ascii="Arial" w:hAnsi="Arial" w:hint="cs"/>
          <w:noProof w:val="0"/>
          <w:sz w:val="20"/>
          <w:rtl/>
        </w:rPr>
        <w:t xml:space="preserve"> أو مشكلة في الصعود والهبوط على السلالم والدرج والمناطق </w:t>
      </w:r>
      <w:proofErr w:type="spellStart"/>
      <w:r w:rsidRPr="00975A9B">
        <w:rPr>
          <w:rFonts w:ascii="Arial" w:hAnsi="Arial" w:hint="cs"/>
          <w:noProof w:val="0"/>
          <w:sz w:val="20"/>
          <w:rtl/>
        </w:rPr>
        <w:t>الوعرة،</w:t>
      </w:r>
      <w:proofErr w:type="spellEnd"/>
      <w:r w:rsidRPr="00975A9B">
        <w:rPr>
          <w:rFonts w:ascii="Arial" w:hAnsi="Arial" w:hint="cs"/>
          <w:noProof w:val="0"/>
          <w:sz w:val="20"/>
          <w:rtl/>
        </w:rPr>
        <w:t xml:space="preserve"> ولا يستطيع مشي أي مسافة دون استراحة أو </w:t>
      </w:r>
      <w:proofErr w:type="spellStart"/>
      <w:r w:rsidRPr="00975A9B">
        <w:rPr>
          <w:rFonts w:ascii="Arial" w:hAnsi="Arial" w:hint="cs"/>
          <w:noProof w:val="0"/>
          <w:sz w:val="20"/>
          <w:rtl/>
        </w:rPr>
        <w:t>توقف،</w:t>
      </w:r>
      <w:proofErr w:type="spellEnd"/>
      <w:r w:rsidRPr="00975A9B">
        <w:rPr>
          <w:rFonts w:ascii="Arial" w:hAnsi="Arial" w:hint="cs"/>
          <w:noProof w:val="0"/>
          <w:sz w:val="20"/>
          <w:rtl/>
        </w:rPr>
        <w:t xml:space="preserve"> أو لا يستطيع المشي دون الاعتماد على عصا أو عكاز أو أجهزة </w:t>
      </w:r>
      <w:proofErr w:type="spellStart"/>
      <w:r w:rsidRPr="00975A9B">
        <w:rPr>
          <w:rFonts w:ascii="Arial" w:hAnsi="Arial" w:hint="cs"/>
          <w:noProof w:val="0"/>
          <w:sz w:val="20"/>
          <w:rtl/>
        </w:rPr>
        <w:t>المشي،</w:t>
      </w:r>
      <w:proofErr w:type="spellEnd"/>
      <w:r w:rsidRPr="00975A9B">
        <w:rPr>
          <w:rFonts w:ascii="Arial" w:hAnsi="Arial" w:hint="cs"/>
          <w:noProof w:val="0"/>
          <w:sz w:val="20"/>
          <w:rtl/>
        </w:rPr>
        <w:t xml:space="preserve"> أو لا يستطيع الوقوف على القدمين لأكثر من دقيقة ويحتاج كرسي بعجلات للتنقل من مكان لآخر.  وتشمل هذه الصعوبة/الإعاقة الأفراد الذين لديهم صعوبات في التحرك داخل المنزل أو </w:t>
      </w:r>
      <w:proofErr w:type="spellStart"/>
      <w:r w:rsidRPr="00975A9B">
        <w:rPr>
          <w:rFonts w:ascii="Arial" w:hAnsi="Arial" w:hint="cs"/>
          <w:noProof w:val="0"/>
          <w:sz w:val="20"/>
          <w:rtl/>
        </w:rPr>
        <w:t>خارجه،</w:t>
      </w:r>
      <w:proofErr w:type="spellEnd"/>
      <w:r w:rsidRPr="00975A9B">
        <w:rPr>
          <w:rFonts w:ascii="Arial" w:hAnsi="Arial" w:hint="cs"/>
          <w:noProof w:val="0"/>
          <w:sz w:val="20"/>
          <w:rtl/>
        </w:rPr>
        <w:t xml:space="preserve"> وكذلك المشي لفترات تزيد عن 15 دقيقة وكذلك استخدام الأيدي والأصابع لمسك الأدوات أو الكتابة </w:t>
      </w:r>
      <w:proofErr w:type="spellStart"/>
      <w:r w:rsidRPr="00975A9B">
        <w:rPr>
          <w:rFonts w:ascii="Arial" w:hAnsi="Arial" w:hint="cs"/>
          <w:noProof w:val="0"/>
          <w:sz w:val="20"/>
          <w:rtl/>
        </w:rPr>
        <w:t>وغيرها،</w:t>
      </w:r>
      <w:proofErr w:type="spellEnd"/>
      <w:r w:rsidRPr="00975A9B">
        <w:rPr>
          <w:rFonts w:ascii="Arial" w:hAnsi="Arial" w:hint="cs"/>
          <w:noProof w:val="0"/>
          <w:sz w:val="20"/>
          <w:rtl/>
        </w:rPr>
        <w:t xml:space="preserve"> ورفع 2 لتر ماء على مستوى النظر مستخدماً الأيدي.</w:t>
      </w:r>
    </w:p>
    <w:p w:rsidR="0093377C" w:rsidRPr="00975A9B" w:rsidRDefault="0093377C" w:rsidP="00FB68F9">
      <w:pPr>
        <w:jc w:val="lowKashida"/>
        <w:rPr>
          <w:rFonts w:ascii="Arial" w:hAnsi="Arial" w:cs="Arial"/>
          <w:noProof w:val="0"/>
          <w:sz w:val="20"/>
        </w:rPr>
      </w:pPr>
    </w:p>
    <w:p w:rsidR="00FB68F9" w:rsidRPr="00975A9B" w:rsidRDefault="00FB68F9" w:rsidP="00FB68F9">
      <w:pPr>
        <w:jc w:val="lowKashida"/>
        <w:rPr>
          <w:rFonts w:ascii="Arial" w:hAnsi="Arial"/>
          <w:b/>
          <w:bCs/>
          <w:noProof w:val="0"/>
          <w:sz w:val="20"/>
        </w:rPr>
      </w:pPr>
      <w:proofErr w:type="spellStart"/>
      <w:r w:rsidRPr="00975A9B">
        <w:rPr>
          <w:rFonts w:ascii="Arial" w:hAnsi="Arial" w:hint="cs"/>
          <w:b/>
          <w:bCs/>
          <w:noProof w:val="0"/>
          <w:sz w:val="20"/>
          <w:rtl/>
        </w:rPr>
        <w:t>صعوبة/</w:t>
      </w:r>
      <w:proofErr w:type="spellEnd"/>
      <w:r w:rsidRPr="00975A9B">
        <w:rPr>
          <w:rFonts w:ascii="Arial" w:hAnsi="Arial" w:hint="cs"/>
          <w:b/>
          <w:bCs/>
          <w:noProof w:val="0"/>
          <w:sz w:val="20"/>
          <w:rtl/>
        </w:rPr>
        <w:t xml:space="preserve"> إعاقة السمع:</w:t>
      </w:r>
    </w:p>
    <w:p w:rsidR="00FB68F9" w:rsidRPr="00975A9B" w:rsidRDefault="00FB68F9" w:rsidP="00FB68F9">
      <w:pPr>
        <w:jc w:val="lowKashida"/>
        <w:rPr>
          <w:rFonts w:ascii="Arial" w:hAnsi="Arial"/>
          <w:noProof w:val="0"/>
          <w:sz w:val="20"/>
          <w:rtl/>
        </w:rPr>
      </w:pPr>
      <w:r w:rsidRPr="00975A9B">
        <w:rPr>
          <w:rFonts w:ascii="Arial" w:hAnsi="Arial" w:hint="cs"/>
          <w:noProof w:val="0"/>
          <w:sz w:val="20"/>
          <w:rtl/>
        </w:rPr>
        <w:t xml:space="preserve">الأشخاص الذين لديهم بعض الإشكاليات الصعبة في السمع والتي تساهم في الحد من قدرتهم على أداء أي جزء وجانب في أدائهم </w:t>
      </w:r>
      <w:proofErr w:type="spellStart"/>
      <w:r w:rsidRPr="00975A9B">
        <w:rPr>
          <w:rFonts w:ascii="Arial" w:hAnsi="Arial" w:hint="cs"/>
          <w:noProof w:val="0"/>
          <w:sz w:val="20"/>
          <w:rtl/>
        </w:rPr>
        <w:t>اليومي،</w:t>
      </w:r>
      <w:proofErr w:type="spellEnd"/>
      <w:r w:rsidRPr="00975A9B">
        <w:rPr>
          <w:rFonts w:ascii="Arial" w:hAnsi="Arial" w:hint="cs"/>
          <w:noProof w:val="0"/>
          <w:sz w:val="20"/>
          <w:rtl/>
        </w:rPr>
        <w:t xml:space="preserve"> مثل صعوبة سماع شخص يتكلم في مكان مزدحم وفيه </w:t>
      </w:r>
      <w:proofErr w:type="spellStart"/>
      <w:r w:rsidRPr="00975A9B">
        <w:rPr>
          <w:rFonts w:ascii="Arial" w:hAnsi="Arial" w:hint="cs"/>
          <w:noProof w:val="0"/>
          <w:sz w:val="20"/>
          <w:rtl/>
        </w:rPr>
        <w:t>ضجيج،</w:t>
      </w:r>
      <w:proofErr w:type="spellEnd"/>
      <w:r w:rsidRPr="00975A9B">
        <w:rPr>
          <w:rFonts w:ascii="Arial" w:hAnsi="Arial" w:hint="cs"/>
          <w:noProof w:val="0"/>
          <w:sz w:val="20"/>
          <w:rtl/>
        </w:rPr>
        <w:t xml:space="preserve"> أو لا يستطيع أن يسمع شخص يتكلم معه مباشرة وبصوت عادي (دون </w:t>
      </w:r>
      <w:proofErr w:type="spellStart"/>
      <w:r w:rsidRPr="00975A9B">
        <w:rPr>
          <w:rFonts w:ascii="Arial" w:hAnsi="Arial" w:hint="cs"/>
          <w:noProof w:val="0"/>
          <w:sz w:val="20"/>
          <w:rtl/>
        </w:rPr>
        <w:t>صراخ،</w:t>
      </w:r>
      <w:proofErr w:type="spellEnd"/>
      <w:r w:rsidRPr="00975A9B">
        <w:rPr>
          <w:rFonts w:ascii="Arial" w:hAnsi="Arial" w:hint="cs"/>
          <w:noProof w:val="0"/>
          <w:sz w:val="20"/>
          <w:rtl/>
        </w:rPr>
        <w:t xml:space="preserve"> أو صوت مرتفع</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وتحديد من لا يستطيع السمع بأذن واحدة أو كلاهما.</w:t>
      </w:r>
    </w:p>
    <w:p w:rsidR="0012554F" w:rsidRPr="00975A9B" w:rsidRDefault="0012554F" w:rsidP="00FB68F9">
      <w:pPr>
        <w:jc w:val="lowKashida"/>
        <w:rPr>
          <w:rFonts w:ascii="Arial" w:hAnsi="Arial" w:cs="Arial"/>
          <w:noProof w:val="0"/>
          <w:sz w:val="20"/>
          <w:rtl/>
        </w:rPr>
      </w:pPr>
    </w:p>
    <w:p w:rsidR="00FB68F9" w:rsidRPr="00975A9B" w:rsidRDefault="00FB68F9" w:rsidP="00FB68F9">
      <w:pPr>
        <w:jc w:val="lowKashida"/>
        <w:rPr>
          <w:rFonts w:ascii="Arial" w:hAnsi="Arial"/>
          <w:b/>
          <w:bCs/>
          <w:noProof w:val="0"/>
          <w:sz w:val="20"/>
          <w:rtl/>
        </w:rPr>
      </w:pPr>
      <w:proofErr w:type="spellStart"/>
      <w:r w:rsidRPr="00975A9B">
        <w:rPr>
          <w:rFonts w:ascii="Arial" w:hAnsi="Arial" w:hint="cs"/>
          <w:b/>
          <w:bCs/>
          <w:noProof w:val="0"/>
          <w:sz w:val="20"/>
          <w:rtl/>
        </w:rPr>
        <w:t>صعوبة/</w:t>
      </w:r>
      <w:proofErr w:type="spellEnd"/>
      <w:r w:rsidRPr="00975A9B">
        <w:rPr>
          <w:rFonts w:ascii="Arial" w:hAnsi="Arial" w:hint="cs"/>
          <w:b/>
          <w:bCs/>
          <w:noProof w:val="0"/>
          <w:sz w:val="20"/>
          <w:rtl/>
        </w:rPr>
        <w:t xml:space="preserve"> إعاقة الفهم والإدراك (التذكر والتركيز</w:t>
      </w:r>
      <w:proofErr w:type="spellStart"/>
      <w:r w:rsidRPr="00975A9B">
        <w:rPr>
          <w:rFonts w:ascii="Arial" w:hAnsi="Arial" w:hint="cs"/>
          <w:b/>
          <w:bCs/>
          <w:noProof w:val="0"/>
          <w:sz w:val="20"/>
          <w:rtl/>
        </w:rPr>
        <w:t>):</w:t>
      </w:r>
      <w:proofErr w:type="spellEnd"/>
    </w:p>
    <w:p w:rsidR="00FB68F9" w:rsidRPr="00975A9B" w:rsidRDefault="00FB68F9" w:rsidP="00FB68F9">
      <w:pPr>
        <w:pStyle w:val="BodyText"/>
        <w:jc w:val="both"/>
        <w:rPr>
          <w:rFonts w:ascii="Arial" w:hAnsi="Arial"/>
          <w:rtl/>
        </w:rPr>
      </w:pPr>
      <w:r w:rsidRPr="00975A9B">
        <w:rPr>
          <w:rFonts w:ascii="Arial" w:hAnsi="Arial" w:hint="cs"/>
          <w:rtl/>
        </w:rPr>
        <w:t>يشمل الصعوبة في التالية: التذكر والتركيز، اتخاذ القرارات، فهم الكلام، قراءة شيء مكتوب، التعرف على الأشخاص، الاستدلال على المناطق واستخدام الخريطة، العمليات الحسابية والقراءة والتفكير، مثل الأشخاص الذين يجدون صعوبة في الفهم والإدراك للقيا</w:t>
      </w:r>
      <w:r w:rsidRPr="00975A9B">
        <w:rPr>
          <w:rFonts w:ascii="Arial" w:hAnsi="Arial" w:hint="eastAsia"/>
          <w:rtl/>
        </w:rPr>
        <w:t>م</w:t>
      </w:r>
      <w:r w:rsidRPr="00975A9B">
        <w:rPr>
          <w:rFonts w:ascii="Arial" w:hAnsi="Arial" w:hint="cs"/>
          <w:rtl/>
        </w:rPr>
        <w:t xml:space="preserve"> بالأنشطة اليومية، مثلا أن يجد صعوبة في الاستدلال على المنزل والأماكن في المحيط، لا يستطيع التركيز فيما يعمل، أو ينسى أين هو أو تذكر الشهر أو الذي قبله، </w:t>
      </w:r>
      <w:r w:rsidRPr="00975A9B">
        <w:rPr>
          <w:rFonts w:ascii="Arial" w:hAnsi="Arial" w:hint="cs"/>
          <w:rtl/>
        </w:rPr>
        <w:lastRenderedPageBreak/>
        <w:t>عدم فهم ما قاله شخص ما، نسيان تناول الأدوية أو عدم تناول الطعام، عدم فهم ومعرفة ما يدور حوله. كما تشمل عدم قدرة الشخص على فهم الأشياء أو التعامل مع الآخرين.</w:t>
      </w:r>
    </w:p>
    <w:p w:rsidR="00FB68F9" w:rsidRPr="00975A9B" w:rsidRDefault="00FB68F9" w:rsidP="00FB68F9">
      <w:pPr>
        <w:jc w:val="lowKashida"/>
        <w:rPr>
          <w:rFonts w:ascii="Arial" w:hAnsi="Arial" w:cs="Arial"/>
          <w:noProof w:val="0"/>
          <w:sz w:val="20"/>
        </w:rPr>
      </w:pPr>
    </w:p>
    <w:p w:rsidR="00FB68F9" w:rsidRPr="00975A9B" w:rsidRDefault="00FB68F9" w:rsidP="00FB68F9">
      <w:pPr>
        <w:jc w:val="lowKashida"/>
        <w:rPr>
          <w:rFonts w:ascii="Arial" w:hAnsi="Arial"/>
          <w:b/>
          <w:bCs/>
          <w:noProof w:val="0"/>
          <w:sz w:val="20"/>
        </w:rPr>
      </w:pPr>
      <w:proofErr w:type="spellStart"/>
      <w:r w:rsidRPr="00975A9B">
        <w:rPr>
          <w:rFonts w:ascii="Arial" w:hAnsi="Arial" w:hint="cs"/>
          <w:b/>
          <w:bCs/>
          <w:noProof w:val="0"/>
          <w:sz w:val="20"/>
          <w:rtl/>
        </w:rPr>
        <w:t>الصعوبة/</w:t>
      </w:r>
      <w:proofErr w:type="spellEnd"/>
      <w:r w:rsidRPr="00975A9B">
        <w:rPr>
          <w:rFonts w:ascii="Arial" w:hAnsi="Arial" w:hint="cs"/>
          <w:b/>
          <w:bCs/>
          <w:noProof w:val="0"/>
          <w:sz w:val="20"/>
          <w:rtl/>
        </w:rPr>
        <w:t xml:space="preserve"> الإعاقة:</w:t>
      </w:r>
    </w:p>
    <w:p w:rsidR="00FB68F9" w:rsidRPr="00975A9B" w:rsidRDefault="00FB68F9" w:rsidP="00FB68F9">
      <w:pPr>
        <w:pStyle w:val="BodyText"/>
        <w:jc w:val="both"/>
        <w:rPr>
          <w:rFonts w:ascii="Arial" w:hAnsi="Arial"/>
          <w:rtl/>
        </w:rPr>
      </w:pPr>
      <w:r w:rsidRPr="00975A9B">
        <w:rPr>
          <w:rFonts w:ascii="Arial" w:hAnsi="Arial" w:hint="cs"/>
          <w:rtl/>
        </w:rPr>
        <w:t>الأشخاص الذي يعانون من صعوبات بدنية أو عقلية أو ذهنية أو حسية  طويلة الأجل وكذلك الحواجز والمواقف والبيئات المختلفة، التي تحول دون مشاركتهم مشاركة فعالة في مجتمعهم على قدم المساواة مع الآخرين.</w:t>
      </w:r>
    </w:p>
    <w:p w:rsidR="00304611" w:rsidRPr="00975A9B" w:rsidRDefault="00304611" w:rsidP="006E7CBF">
      <w:pPr>
        <w:jc w:val="lowKashida"/>
        <w:rPr>
          <w:rFonts w:ascii="Arial" w:hAnsi="Arial" w:cs="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صعوبة/إعاقة التعلم</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عدم قدرة الشخص على فهم الأشياء أو التعامل مع الآخرين. ويشمل ذلك الأفراد الذين يعانون من صعوبات في الوظائف الذهنية المرتبطة بظروف إصابة الدماغ بمرض أو خلل </w:t>
      </w:r>
      <w:proofErr w:type="spellStart"/>
      <w:r w:rsidRPr="00975A9B">
        <w:rPr>
          <w:rFonts w:ascii="Arial" w:hAnsi="Arial" w:hint="cs"/>
          <w:noProof w:val="0"/>
          <w:sz w:val="20"/>
          <w:rtl/>
        </w:rPr>
        <w:t>ما،</w:t>
      </w:r>
      <w:proofErr w:type="spellEnd"/>
      <w:r w:rsidRPr="00975A9B">
        <w:rPr>
          <w:rFonts w:ascii="Arial" w:hAnsi="Arial" w:hint="cs"/>
          <w:noProof w:val="0"/>
          <w:sz w:val="20"/>
          <w:rtl/>
        </w:rPr>
        <w:t xml:space="preserve"> وكذلك الأفراد الذين يعانون من مرض </w:t>
      </w:r>
      <w:proofErr w:type="spellStart"/>
      <w:r w:rsidRPr="00975A9B">
        <w:rPr>
          <w:rFonts w:ascii="Arial" w:hAnsi="Arial" w:hint="cs"/>
          <w:noProof w:val="0"/>
          <w:sz w:val="20"/>
          <w:rtl/>
        </w:rPr>
        <w:t>التوحد،</w:t>
      </w:r>
      <w:proofErr w:type="spellEnd"/>
      <w:r w:rsidRPr="00975A9B">
        <w:rPr>
          <w:rFonts w:ascii="Arial" w:hAnsi="Arial" w:hint="cs"/>
          <w:noProof w:val="0"/>
          <w:sz w:val="20"/>
          <w:rtl/>
        </w:rPr>
        <w:t xml:space="preserve"> والأفراد الذين يجدون صعوبات في تعلم مهارات الحياة اليومية مثل القراءة والكتابة واستخدام أدوات بسيطة.</w:t>
      </w:r>
    </w:p>
    <w:p w:rsidR="00304611" w:rsidRPr="00975A9B" w:rsidRDefault="00304611" w:rsidP="006E7CBF">
      <w:pPr>
        <w:jc w:val="lowKashida"/>
        <w:rPr>
          <w:rFonts w:ascii="Arial" w:hAnsi="Arial" w:cs="Arial"/>
          <w:noProof w:val="0"/>
          <w:sz w:val="20"/>
        </w:rPr>
      </w:pPr>
    </w:p>
    <w:p w:rsidR="006E7CBF" w:rsidRPr="00975A9B" w:rsidRDefault="006E7CBF" w:rsidP="00B6736A">
      <w:pPr>
        <w:jc w:val="lowKashida"/>
        <w:rPr>
          <w:rFonts w:ascii="Arial" w:hAnsi="Arial"/>
          <w:b/>
          <w:bCs/>
          <w:noProof w:val="0"/>
          <w:sz w:val="20"/>
        </w:rPr>
      </w:pPr>
      <w:r w:rsidRPr="00975A9B">
        <w:rPr>
          <w:rFonts w:ascii="Arial" w:hAnsi="Arial" w:hint="cs"/>
          <w:b/>
          <w:bCs/>
          <w:noProof w:val="0"/>
          <w:sz w:val="20"/>
          <w:rtl/>
        </w:rPr>
        <w:t>صعوبة/</w:t>
      </w:r>
      <w:r w:rsidR="00B6736A" w:rsidRPr="00975A9B">
        <w:rPr>
          <w:rFonts w:ascii="Arial" w:hAnsi="Arial" w:hint="cs"/>
          <w:b/>
          <w:bCs/>
          <w:noProof w:val="0"/>
          <w:sz w:val="20"/>
          <w:rtl/>
        </w:rPr>
        <w:t>الاعاقة</w:t>
      </w:r>
      <w:r w:rsidRPr="00975A9B">
        <w:rPr>
          <w:rFonts w:ascii="Arial" w:hAnsi="Arial" w:hint="cs"/>
          <w:b/>
          <w:bCs/>
          <w:noProof w:val="0"/>
          <w:sz w:val="20"/>
          <w:rtl/>
        </w:rPr>
        <w:t xml:space="preserve"> النفسية</w:t>
      </w:r>
      <w:r w:rsidR="0030461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الأشخاص الذين يعانون من التوتر والقلق والشك والعصبية </w:t>
      </w:r>
      <w:proofErr w:type="spellStart"/>
      <w:r w:rsidRPr="00975A9B">
        <w:rPr>
          <w:rFonts w:ascii="Arial" w:hAnsi="Arial" w:hint="cs"/>
          <w:noProof w:val="0"/>
          <w:sz w:val="20"/>
          <w:rtl/>
        </w:rPr>
        <w:t>الزائدة،</w:t>
      </w:r>
      <w:proofErr w:type="spellEnd"/>
      <w:r w:rsidRPr="00975A9B">
        <w:rPr>
          <w:rFonts w:ascii="Arial" w:hAnsi="Arial" w:hint="cs"/>
          <w:noProof w:val="0"/>
          <w:sz w:val="20"/>
          <w:rtl/>
        </w:rPr>
        <w:t xml:space="preserve"> وكذلك لديهم صعوبات في أداء نشاطاتهم اليومية بسبب تعاطي المخدرات والإدمان وتناول المشروبات الروحية.</w:t>
      </w:r>
    </w:p>
    <w:p w:rsidR="006575D4" w:rsidRPr="00975A9B" w:rsidRDefault="006575D4" w:rsidP="006E7CBF">
      <w:pPr>
        <w:jc w:val="lowKashida"/>
        <w:rPr>
          <w:rFonts w:ascii="Arial" w:hAnsi="Arial"/>
          <w:b/>
          <w:bCs/>
          <w:noProof w:val="0"/>
          <w:sz w:val="48"/>
          <w:szCs w:val="48"/>
          <w:rtl/>
        </w:rPr>
      </w:pPr>
      <w:r w:rsidRPr="00975A9B">
        <w:rPr>
          <w:rFonts w:ascii="Arial" w:hAnsi="Arial" w:hint="cs"/>
          <w:b/>
          <w:bCs/>
          <w:noProof w:val="0"/>
          <w:sz w:val="48"/>
          <w:szCs w:val="48"/>
          <w:rtl/>
        </w:rPr>
        <w:t>ض</w:t>
      </w:r>
    </w:p>
    <w:p w:rsidR="00B74546" w:rsidRPr="00975A9B" w:rsidRDefault="00B74546" w:rsidP="00B74546">
      <w:pPr>
        <w:jc w:val="lowKashida"/>
        <w:rPr>
          <w:rFonts w:ascii="Arial" w:hAnsi="Arial"/>
          <w:b/>
          <w:bCs/>
          <w:noProof w:val="0"/>
          <w:sz w:val="20"/>
        </w:rPr>
      </w:pPr>
      <w:r w:rsidRPr="00975A9B">
        <w:rPr>
          <w:rFonts w:ascii="Arial" w:hAnsi="Arial" w:hint="cs"/>
          <w:b/>
          <w:bCs/>
          <w:noProof w:val="0"/>
          <w:sz w:val="20"/>
          <w:rtl/>
        </w:rPr>
        <w:t>الضحية:</w:t>
      </w:r>
    </w:p>
    <w:p w:rsidR="00B74546" w:rsidRPr="00975A9B" w:rsidRDefault="00B74546" w:rsidP="00B74546">
      <w:pPr>
        <w:jc w:val="lowKashida"/>
        <w:rPr>
          <w:rFonts w:ascii="Arial" w:hAnsi="Arial"/>
          <w:noProof w:val="0"/>
          <w:sz w:val="20"/>
          <w:rtl/>
        </w:rPr>
      </w:pPr>
      <w:r w:rsidRPr="00975A9B">
        <w:rPr>
          <w:rFonts w:ascii="Arial" w:hAnsi="Arial" w:hint="cs"/>
          <w:noProof w:val="0"/>
          <w:sz w:val="20"/>
          <w:rtl/>
        </w:rPr>
        <w:t xml:space="preserve">وهو الشخص الذي تعرض لاعتداء أو ضرر أو </w:t>
      </w:r>
      <w:proofErr w:type="spellStart"/>
      <w:r w:rsidRPr="00975A9B">
        <w:rPr>
          <w:rFonts w:ascii="Arial" w:hAnsi="Arial" w:hint="cs"/>
          <w:noProof w:val="0"/>
          <w:sz w:val="20"/>
          <w:rtl/>
        </w:rPr>
        <w:t>إصابة،</w:t>
      </w:r>
      <w:proofErr w:type="spellEnd"/>
      <w:r w:rsidRPr="00975A9B">
        <w:rPr>
          <w:rFonts w:ascii="Arial" w:hAnsi="Arial" w:hint="cs"/>
          <w:noProof w:val="0"/>
          <w:sz w:val="20"/>
          <w:rtl/>
        </w:rPr>
        <w:t xml:space="preserve"> أو وقع فريسة لكارثة أو فعل إجرامي أو  </w:t>
      </w:r>
      <w:proofErr w:type="spellStart"/>
      <w:r w:rsidRPr="00975A9B">
        <w:rPr>
          <w:rFonts w:ascii="Arial" w:hAnsi="Arial" w:hint="cs"/>
          <w:noProof w:val="0"/>
          <w:sz w:val="20"/>
          <w:rtl/>
        </w:rPr>
        <w:t>تهديد،</w:t>
      </w:r>
      <w:proofErr w:type="spellEnd"/>
      <w:r w:rsidRPr="00975A9B">
        <w:rPr>
          <w:rFonts w:ascii="Arial" w:hAnsi="Arial" w:hint="cs"/>
          <w:noProof w:val="0"/>
          <w:sz w:val="20"/>
          <w:rtl/>
        </w:rPr>
        <w:t xml:space="preserve"> والشخص الذي لحقه أذى حادث أو </w:t>
      </w:r>
      <w:proofErr w:type="spellStart"/>
      <w:r w:rsidRPr="00975A9B">
        <w:rPr>
          <w:rFonts w:ascii="Arial" w:hAnsi="Arial" w:hint="cs"/>
          <w:noProof w:val="0"/>
          <w:sz w:val="20"/>
          <w:rtl/>
        </w:rPr>
        <w:t>اعتداء،</w:t>
      </w:r>
      <w:proofErr w:type="spellEnd"/>
      <w:r w:rsidRPr="00975A9B">
        <w:rPr>
          <w:rFonts w:ascii="Arial" w:hAnsi="Arial" w:hint="cs"/>
          <w:noProof w:val="0"/>
          <w:sz w:val="20"/>
          <w:rtl/>
        </w:rPr>
        <w:t xml:space="preserve"> او الشخص الذي أتلفت ممتلكاته أو تضررت جزئياً أو كلياً.</w:t>
      </w:r>
    </w:p>
    <w:p w:rsidR="00BE7D56" w:rsidRPr="00975A9B" w:rsidRDefault="00BE7D56" w:rsidP="006E7CBF">
      <w:pPr>
        <w:jc w:val="lowKashida"/>
        <w:rPr>
          <w:rFonts w:ascii="Arial" w:hAnsi="Arial" w:cs="Arial"/>
          <w:noProof w:val="0"/>
          <w:sz w:val="20"/>
          <w:rtl/>
        </w:rPr>
      </w:pPr>
    </w:p>
    <w:p w:rsidR="00E37B8D" w:rsidRPr="00975A9B" w:rsidRDefault="00E37B8D" w:rsidP="00E37B8D">
      <w:pPr>
        <w:jc w:val="lowKashida"/>
        <w:rPr>
          <w:rFonts w:ascii="Arial" w:hAnsi="Arial"/>
          <w:b/>
          <w:bCs/>
          <w:noProof w:val="0"/>
          <w:sz w:val="20"/>
        </w:rPr>
      </w:pPr>
      <w:r w:rsidRPr="00975A9B">
        <w:rPr>
          <w:rFonts w:ascii="Arial" w:hAnsi="Arial" w:hint="cs"/>
          <w:b/>
          <w:bCs/>
          <w:noProof w:val="0"/>
          <w:sz w:val="20"/>
          <w:rtl/>
        </w:rPr>
        <w:t>الضرائب</w:t>
      </w:r>
      <w:r w:rsidRPr="00975A9B">
        <w:rPr>
          <w:rFonts w:ascii="Arial" w:hAnsi="Arial"/>
          <w:b/>
          <w:bCs/>
          <w:noProof w:val="0"/>
          <w:sz w:val="20"/>
          <w:rtl/>
        </w:rPr>
        <w:t xml:space="preserve"> على الانتاج</w:t>
      </w:r>
      <w:r w:rsidRPr="00975A9B">
        <w:rPr>
          <w:rFonts w:ascii="Arial" w:hAnsi="Arial" w:hint="cs"/>
          <w:b/>
          <w:bCs/>
          <w:noProof w:val="0"/>
          <w:sz w:val="20"/>
          <w:rtl/>
        </w:rPr>
        <w:t>:</w:t>
      </w:r>
      <w:r w:rsidRPr="00975A9B">
        <w:rPr>
          <w:rFonts w:ascii="Arial" w:hAnsi="Arial"/>
          <w:b/>
          <w:bCs/>
          <w:noProof w:val="0"/>
          <w:sz w:val="20"/>
          <w:rtl/>
        </w:rPr>
        <w:t xml:space="preserve"> </w:t>
      </w:r>
    </w:p>
    <w:p w:rsidR="00E37B8D" w:rsidRPr="00975A9B" w:rsidRDefault="00E37B8D" w:rsidP="00E37B8D">
      <w:pPr>
        <w:jc w:val="lowKashida"/>
        <w:rPr>
          <w:rFonts w:ascii="Arial" w:hAnsi="Arial"/>
          <w:noProof w:val="0"/>
          <w:sz w:val="20"/>
          <w:rtl/>
        </w:rPr>
      </w:pPr>
      <w:r w:rsidRPr="00975A9B">
        <w:rPr>
          <w:rFonts w:ascii="Arial" w:hAnsi="Arial" w:hint="cs"/>
          <w:noProof w:val="0"/>
          <w:sz w:val="20"/>
          <w:rtl/>
        </w:rPr>
        <w:t xml:space="preserve">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w:t>
      </w:r>
      <w:proofErr w:type="spellStart"/>
      <w:r w:rsidRPr="00975A9B">
        <w:rPr>
          <w:rFonts w:ascii="Arial" w:hAnsi="Arial" w:hint="cs"/>
          <w:noProof w:val="0"/>
          <w:sz w:val="20"/>
          <w:rtl/>
        </w:rPr>
        <w:t>تصريفها،</w:t>
      </w:r>
      <w:proofErr w:type="spellEnd"/>
      <w:r w:rsidRPr="00975A9B">
        <w:rPr>
          <w:rFonts w:ascii="Arial" w:hAnsi="Arial" w:hint="cs"/>
          <w:noProof w:val="0"/>
          <w:sz w:val="20"/>
          <w:rtl/>
        </w:rPr>
        <w:t xml:space="preserve"> ومن ضرائب أخرى على الإنتاج يدفعها المنتج المقيم نتيجة ممارسته لعملية الإنتاج.</w:t>
      </w:r>
    </w:p>
    <w:p w:rsidR="006575D4" w:rsidRPr="00975A9B" w:rsidRDefault="006575D4" w:rsidP="006E7CBF">
      <w:pPr>
        <w:jc w:val="lowKashida"/>
        <w:rPr>
          <w:rFonts w:ascii="Arial" w:hAnsi="Arial"/>
          <w:b/>
          <w:bCs/>
          <w:noProof w:val="0"/>
          <w:sz w:val="48"/>
          <w:szCs w:val="48"/>
          <w:rtl/>
        </w:rPr>
      </w:pPr>
      <w:r w:rsidRPr="00975A9B">
        <w:rPr>
          <w:rFonts w:ascii="Arial" w:hAnsi="Arial" w:hint="cs"/>
          <w:b/>
          <w:bCs/>
          <w:noProof w:val="0"/>
          <w:sz w:val="48"/>
          <w:szCs w:val="48"/>
          <w:rtl/>
        </w:rPr>
        <w:t>ط</w:t>
      </w: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الطاقة الكهربائية</w:t>
      </w:r>
      <w:r w:rsidR="008E0133"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هي الشغل المبذول لتحريك شحنة كهربائية في موصل وهذا الشغل يساوي الطاقة الكهربائية المستنفذة في الموصل.  ووحدة قياس الطاقة الكهربائية المستنفذة هي </w:t>
      </w:r>
      <w:proofErr w:type="spellStart"/>
      <w:r w:rsidRPr="00975A9B">
        <w:rPr>
          <w:rFonts w:ascii="Arial" w:hAnsi="Arial" w:hint="cs"/>
          <w:noProof w:val="0"/>
          <w:sz w:val="20"/>
          <w:rtl/>
        </w:rPr>
        <w:t>الكيلوواط</w:t>
      </w:r>
      <w:proofErr w:type="spellEnd"/>
      <w:r w:rsidRPr="00975A9B">
        <w:rPr>
          <w:rFonts w:ascii="Arial" w:hAnsi="Arial" w:hint="cs"/>
          <w:noProof w:val="0"/>
          <w:sz w:val="20"/>
          <w:rtl/>
        </w:rPr>
        <w:t xml:space="preserve"> ساعة.</w:t>
      </w:r>
    </w:p>
    <w:p w:rsidR="000F6EEE" w:rsidRPr="00975A9B" w:rsidRDefault="000F6EEE" w:rsidP="006E7CBF">
      <w:pPr>
        <w:jc w:val="lowKashida"/>
        <w:rPr>
          <w:rFonts w:ascii="Arial" w:hAnsi="Arial" w:cs="Arial"/>
          <w:noProof w:val="0"/>
          <w:sz w:val="20"/>
          <w:rtl/>
        </w:rPr>
      </w:pPr>
    </w:p>
    <w:p w:rsidR="007029F5" w:rsidRPr="00975A9B" w:rsidRDefault="007029F5" w:rsidP="007029F5">
      <w:pPr>
        <w:jc w:val="lowKashida"/>
        <w:rPr>
          <w:rFonts w:ascii="Arial" w:hAnsi="Arial"/>
          <w:b/>
          <w:bCs/>
          <w:noProof w:val="0"/>
          <w:sz w:val="20"/>
        </w:rPr>
      </w:pPr>
      <w:r w:rsidRPr="00975A9B">
        <w:rPr>
          <w:rFonts w:ascii="Arial" w:hAnsi="Arial" w:hint="cs"/>
          <w:b/>
          <w:bCs/>
          <w:noProof w:val="0"/>
          <w:sz w:val="20"/>
          <w:rtl/>
        </w:rPr>
        <w:lastRenderedPageBreak/>
        <w:t>الطالب الراسب:</w:t>
      </w:r>
    </w:p>
    <w:p w:rsidR="007029F5" w:rsidRPr="00975A9B" w:rsidRDefault="007029F5" w:rsidP="007029F5">
      <w:pPr>
        <w:jc w:val="lowKashida"/>
        <w:rPr>
          <w:rFonts w:ascii="Arial" w:hAnsi="Arial"/>
          <w:noProof w:val="0"/>
          <w:sz w:val="20"/>
          <w:rtl/>
        </w:rPr>
      </w:pPr>
      <w:r w:rsidRPr="00975A9B">
        <w:rPr>
          <w:rFonts w:ascii="Arial" w:hAnsi="Arial" w:hint="cs"/>
          <w:noProof w:val="0"/>
          <w:sz w:val="20"/>
          <w:rtl/>
        </w:rPr>
        <w:t xml:space="preserve">الطالب الذي لم ينجح في أحد المباحث أو أكثر المخصصة للصف الذي </w:t>
      </w:r>
      <w:proofErr w:type="spellStart"/>
      <w:r w:rsidRPr="00975A9B">
        <w:rPr>
          <w:rFonts w:ascii="Arial" w:hAnsi="Arial" w:hint="cs"/>
          <w:noProof w:val="0"/>
          <w:sz w:val="20"/>
          <w:rtl/>
        </w:rPr>
        <w:t>يشغله،</w:t>
      </w:r>
      <w:proofErr w:type="spellEnd"/>
      <w:r w:rsidRPr="00975A9B">
        <w:rPr>
          <w:rFonts w:ascii="Arial" w:hAnsi="Arial" w:hint="cs"/>
          <w:noProof w:val="0"/>
          <w:sz w:val="20"/>
          <w:rtl/>
        </w:rPr>
        <w:t xml:space="preserve"> ولا يحق له الانتقال للصف الذي يليه.</w:t>
      </w:r>
    </w:p>
    <w:p w:rsidR="00DC7C60" w:rsidRPr="00975A9B" w:rsidRDefault="00DC7C60" w:rsidP="00DC7C60">
      <w:pPr>
        <w:jc w:val="lowKashida"/>
        <w:rPr>
          <w:rFonts w:ascii="Arial" w:hAnsi="Arial" w:cs="Arial"/>
          <w:noProof w:val="0"/>
          <w:sz w:val="20"/>
        </w:rPr>
      </w:pPr>
    </w:p>
    <w:p w:rsidR="007029F5" w:rsidRPr="00975A9B" w:rsidRDefault="007029F5" w:rsidP="007029F5">
      <w:pPr>
        <w:jc w:val="lowKashida"/>
        <w:rPr>
          <w:rFonts w:ascii="Arial" w:hAnsi="Arial"/>
          <w:b/>
          <w:bCs/>
          <w:noProof w:val="0"/>
          <w:sz w:val="20"/>
        </w:rPr>
      </w:pPr>
      <w:r w:rsidRPr="00975A9B">
        <w:rPr>
          <w:rFonts w:ascii="Arial" w:hAnsi="Arial" w:hint="cs"/>
          <w:b/>
          <w:bCs/>
          <w:noProof w:val="0"/>
          <w:sz w:val="20"/>
          <w:rtl/>
        </w:rPr>
        <w:t>الطالب المتسرب:</w:t>
      </w:r>
    </w:p>
    <w:p w:rsidR="007029F5" w:rsidRPr="00975A9B" w:rsidRDefault="007029F5" w:rsidP="007029F5">
      <w:pPr>
        <w:jc w:val="lowKashida"/>
        <w:rPr>
          <w:rFonts w:ascii="Arial" w:hAnsi="Arial"/>
          <w:noProof w:val="0"/>
          <w:sz w:val="20"/>
          <w:rtl/>
        </w:rPr>
      </w:pPr>
      <w:r w:rsidRPr="00975A9B">
        <w:rPr>
          <w:rFonts w:ascii="Arial" w:hAnsi="Arial" w:hint="cs"/>
          <w:noProof w:val="0"/>
          <w:sz w:val="20"/>
          <w:rtl/>
        </w:rPr>
        <w:t>الطالب الذي ترك المدرسة نهائياً خلال العام الدراسي الماضي ولم ينتقل إلى مدرسة أخرى.</w:t>
      </w:r>
    </w:p>
    <w:p w:rsidR="006575D4" w:rsidRPr="00975A9B" w:rsidRDefault="006575D4" w:rsidP="006E7CBF">
      <w:pPr>
        <w:jc w:val="lowKashida"/>
        <w:rPr>
          <w:rFonts w:ascii="Arial" w:hAnsi="Arial"/>
          <w:b/>
          <w:bCs/>
          <w:noProof w:val="0"/>
          <w:sz w:val="48"/>
          <w:szCs w:val="48"/>
          <w:rtl/>
        </w:rPr>
      </w:pPr>
      <w:r w:rsidRPr="00975A9B">
        <w:rPr>
          <w:rFonts w:ascii="Arial" w:hAnsi="Arial" w:hint="cs"/>
          <w:b/>
          <w:bCs/>
          <w:noProof w:val="0"/>
          <w:sz w:val="48"/>
          <w:szCs w:val="48"/>
          <w:rtl/>
        </w:rPr>
        <w:t>ع</w:t>
      </w:r>
    </w:p>
    <w:p w:rsidR="00DC7C60" w:rsidRPr="00975A9B" w:rsidRDefault="00DC7C60" w:rsidP="00DC7C60">
      <w:pPr>
        <w:jc w:val="lowKashida"/>
        <w:rPr>
          <w:rFonts w:ascii="Arial" w:hAnsi="Arial"/>
          <w:b/>
          <w:bCs/>
          <w:noProof w:val="0"/>
          <w:sz w:val="20"/>
        </w:rPr>
      </w:pPr>
      <w:r w:rsidRPr="00975A9B">
        <w:rPr>
          <w:rFonts w:ascii="Arial" w:hAnsi="Arial" w:hint="cs"/>
          <w:b/>
          <w:bCs/>
          <w:noProof w:val="0"/>
          <w:sz w:val="20"/>
          <w:rtl/>
        </w:rPr>
        <w:t>عادة مشاهدة التلفزيون:</w:t>
      </w:r>
    </w:p>
    <w:p w:rsidR="00DC7C60" w:rsidRPr="00975A9B" w:rsidRDefault="00DC7C60" w:rsidP="00DC7C60">
      <w:pPr>
        <w:jc w:val="lowKashida"/>
        <w:rPr>
          <w:rFonts w:ascii="Arial" w:hAnsi="Arial"/>
          <w:noProof w:val="0"/>
          <w:sz w:val="20"/>
          <w:rtl/>
        </w:rPr>
      </w:pPr>
      <w:r w:rsidRPr="00975A9B">
        <w:rPr>
          <w:rFonts w:ascii="Arial" w:hAnsi="Arial" w:hint="cs"/>
          <w:noProof w:val="0"/>
          <w:sz w:val="20"/>
          <w:rtl/>
        </w:rPr>
        <w:t xml:space="preserve">هي أن الفرد لديه عادة الجلوس أمام جهاز التلفزيون من أجل مشاهدة البرامج التي يبثها جهاز </w:t>
      </w:r>
      <w:proofErr w:type="spellStart"/>
      <w:r w:rsidRPr="00975A9B">
        <w:rPr>
          <w:rFonts w:ascii="Arial" w:hAnsi="Arial" w:hint="cs"/>
          <w:noProof w:val="0"/>
          <w:sz w:val="20"/>
          <w:rtl/>
        </w:rPr>
        <w:t>التلفزيون،</w:t>
      </w:r>
      <w:proofErr w:type="spellEnd"/>
      <w:r w:rsidRPr="00975A9B">
        <w:rPr>
          <w:rFonts w:ascii="Arial" w:hAnsi="Arial" w:hint="cs"/>
          <w:noProof w:val="0"/>
          <w:sz w:val="20"/>
          <w:rtl/>
        </w:rPr>
        <w:t xml:space="preserve"> بغض النظر عن نوع البرامج التي يشاهدها والمدة الزمنية التي يقضيها في المشاهدة والمكان.</w:t>
      </w:r>
    </w:p>
    <w:p w:rsidR="008E0133" w:rsidRPr="00975A9B" w:rsidRDefault="008E0133" w:rsidP="006E7CBF">
      <w:pPr>
        <w:jc w:val="lowKashida"/>
        <w:rPr>
          <w:rFonts w:ascii="Arial" w:hAnsi="Arial" w:cs="Arial"/>
          <w:noProof w:val="0"/>
          <w:sz w:val="20"/>
        </w:rPr>
      </w:pPr>
    </w:p>
    <w:p w:rsidR="00085390" w:rsidRPr="00975A9B" w:rsidRDefault="00085390" w:rsidP="00085390">
      <w:pPr>
        <w:jc w:val="lowKashida"/>
        <w:rPr>
          <w:rFonts w:ascii="Arial" w:hAnsi="Arial"/>
          <w:b/>
          <w:bCs/>
          <w:noProof w:val="0"/>
          <w:sz w:val="20"/>
        </w:rPr>
      </w:pPr>
      <w:r w:rsidRPr="00975A9B">
        <w:rPr>
          <w:rFonts w:ascii="Arial" w:hAnsi="Arial" w:hint="cs"/>
          <w:b/>
          <w:bCs/>
          <w:noProof w:val="0"/>
          <w:sz w:val="20"/>
          <w:rtl/>
        </w:rPr>
        <w:t>العام الزراعي:</w:t>
      </w:r>
    </w:p>
    <w:p w:rsidR="00085390" w:rsidRPr="00975A9B" w:rsidRDefault="00085390" w:rsidP="00014AC0">
      <w:pPr>
        <w:jc w:val="lowKashida"/>
        <w:rPr>
          <w:rFonts w:ascii="Arial" w:hAnsi="Arial"/>
          <w:noProof w:val="0"/>
          <w:sz w:val="20"/>
          <w:rtl/>
        </w:rPr>
      </w:pPr>
      <w:r w:rsidRPr="00975A9B">
        <w:rPr>
          <w:rFonts w:ascii="Arial" w:hAnsi="Arial"/>
          <w:noProof w:val="0"/>
          <w:sz w:val="20"/>
          <w:rtl/>
        </w:rPr>
        <w:t>هو الفترة الزمنية الممتدة ما بين بداية</w:t>
      </w:r>
      <w:r w:rsidRPr="00975A9B">
        <w:rPr>
          <w:rFonts w:ascii="Arial" w:hAnsi="Arial" w:hint="cs"/>
          <w:noProof w:val="0"/>
          <w:sz w:val="20"/>
          <w:rtl/>
        </w:rPr>
        <w:t xml:space="preserve"> شهر</w:t>
      </w:r>
      <w:r w:rsidRPr="00975A9B">
        <w:rPr>
          <w:rFonts w:ascii="Arial" w:hAnsi="Arial"/>
          <w:noProof w:val="0"/>
          <w:sz w:val="20"/>
          <w:rtl/>
        </w:rPr>
        <w:t xml:space="preserve"> تشرين أول من العام ولغاية نهاية شهر أيلول من العام التالي.</w:t>
      </w:r>
    </w:p>
    <w:p w:rsidR="00D804D0" w:rsidRPr="00975A9B" w:rsidRDefault="00D804D0" w:rsidP="00014AC0">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العاملون في الفنادق:</w:t>
      </w:r>
    </w:p>
    <w:p w:rsidR="006E7CBF" w:rsidRPr="00975A9B" w:rsidRDefault="006E7CBF" w:rsidP="004A40B9">
      <w:pPr>
        <w:jc w:val="lowKashida"/>
        <w:rPr>
          <w:rFonts w:ascii="Arial" w:hAnsi="Arial"/>
          <w:noProof w:val="0"/>
          <w:sz w:val="20"/>
          <w:rtl/>
        </w:rPr>
      </w:pPr>
      <w:r w:rsidRPr="00975A9B">
        <w:rPr>
          <w:rFonts w:ascii="Arial" w:hAnsi="Arial"/>
          <w:noProof w:val="0"/>
          <w:sz w:val="20"/>
          <w:rtl/>
        </w:rPr>
        <w:t xml:space="preserve">يشمل ذلك كافة المشتغلين في الفندق سواء كانوا من أصحاب الفندق أو أفراد أسرهم العاملين سواء كان ذلك بأجر أو دون </w:t>
      </w:r>
      <w:proofErr w:type="spellStart"/>
      <w:r w:rsidRPr="00975A9B">
        <w:rPr>
          <w:rFonts w:ascii="Arial" w:hAnsi="Arial"/>
          <w:noProof w:val="0"/>
          <w:sz w:val="20"/>
          <w:rtl/>
        </w:rPr>
        <w:t>أجر،</w:t>
      </w:r>
      <w:proofErr w:type="spellEnd"/>
      <w:r w:rsidRPr="00975A9B">
        <w:rPr>
          <w:rFonts w:ascii="Arial" w:hAnsi="Arial"/>
          <w:noProof w:val="0"/>
          <w:sz w:val="20"/>
          <w:rtl/>
        </w:rPr>
        <w:t xml:space="preserve"> بدوام كلي أو جزئي.  </w:t>
      </w:r>
    </w:p>
    <w:p w:rsidR="008E0133" w:rsidRPr="00975A9B" w:rsidRDefault="008E0133" w:rsidP="008E0133">
      <w:pPr>
        <w:ind w:left="280" w:hanging="280"/>
        <w:jc w:val="lowKashida"/>
        <w:rPr>
          <w:rFonts w:ascii="Arial" w:hAnsi="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عدد الأسرّة:</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هو إجمالي عدد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8E0133" w:rsidRPr="00975A9B" w:rsidRDefault="008E0133" w:rsidP="006E7CBF">
      <w:pPr>
        <w:jc w:val="lowKashida"/>
        <w:rPr>
          <w:rFonts w:ascii="Arial" w:hAnsi="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عدد الغرف:</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عدد الغرف المعدة </w:t>
      </w:r>
      <w:proofErr w:type="spellStart"/>
      <w:r w:rsidRPr="00975A9B">
        <w:rPr>
          <w:rFonts w:ascii="Arial" w:hAnsi="Arial" w:hint="cs"/>
          <w:noProof w:val="0"/>
          <w:sz w:val="20"/>
          <w:rtl/>
        </w:rPr>
        <w:t>للإستخدام</w:t>
      </w:r>
      <w:proofErr w:type="spellEnd"/>
      <w:r w:rsidRPr="00975A9B">
        <w:rPr>
          <w:rFonts w:ascii="Arial" w:hAnsi="Arial" w:hint="cs"/>
          <w:noProof w:val="0"/>
          <w:sz w:val="20"/>
          <w:rtl/>
        </w:rPr>
        <w:t xml:space="preserve"> من النزلاء للمبيت.  وتكون  الغرف مفردة أو ثنائية أو ثلاثية أو </w:t>
      </w:r>
      <w:proofErr w:type="spellStart"/>
      <w:r w:rsidRPr="00975A9B">
        <w:rPr>
          <w:rFonts w:ascii="Arial" w:hAnsi="Arial" w:hint="cs"/>
          <w:noProof w:val="0"/>
          <w:sz w:val="20"/>
          <w:rtl/>
        </w:rPr>
        <w:t>رباعية،</w:t>
      </w:r>
      <w:proofErr w:type="spellEnd"/>
      <w:r w:rsidRPr="00975A9B">
        <w:rPr>
          <w:rFonts w:ascii="Arial" w:hAnsi="Arial" w:hint="cs"/>
          <w:noProof w:val="0"/>
          <w:sz w:val="20"/>
          <w:rtl/>
        </w:rPr>
        <w:t xml:space="preserve"> وقد أدرجت الغرف التي تشمل أكثر من أربعة أسرّة تحت بند (أخرى</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أما الجناح فيتألف من غرفة نوم واحدة أو أكثر وصالة وحمام خاص.</w:t>
      </w:r>
    </w:p>
    <w:p w:rsidR="008E0133" w:rsidRPr="00975A9B" w:rsidRDefault="008E0133" w:rsidP="006E7CBF">
      <w:pPr>
        <w:jc w:val="lowKashida"/>
        <w:rPr>
          <w:rFonts w:ascii="Arial" w:hAnsi="Arial"/>
          <w:noProof w:val="0"/>
          <w:sz w:val="20"/>
        </w:rPr>
      </w:pPr>
    </w:p>
    <w:p w:rsidR="009D5C08" w:rsidRPr="00975A9B" w:rsidRDefault="009D5C08" w:rsidP="009D5C08">
      <w:pPr>
        <w:jc w:val="lowKashida"/>
        <w:rPr>
          <w:rFonts w:ascii="Arial" w:hAnsi="Arial"/>
          <w:b/>
          <w:bCs/>
          <w:noProof w:val="0"/>
          <w:sz w:val="20"/>
        </w:rPr>
      </w:pPr>
      <w:r w:rsidRPr="00975A9B">
        <w:rPr>
          <w:rFonts w:ascii="Arial" w:hAnsi="Arial" w:hint="cs"/>
          <w:b/>
          <w:bCs/>
          <w:noProof w:val="0"/>
          <w:sz w:val="20"/>
          <w:rtl/>
        </w:rPr>
        <w:t>عضو أسرة غير مدفوع الأجر:</w:t>
      </w:r>
    </w:p>
    <w:p w:rsidR="009D5C08" w:rsidRPr="00975A9B" w:rsidRDefault="009D5C08" w:rsidP="009D5C08">
      <w:pPr>
        <w:numPr>
          <w:ilvl w:val="12"/>
          <w:numId w:val="0"/>
        </w:numPr>
        <w:jc w:val="lowKashida"/>
        <w:rPr>
          <w:rtl/>
        </w:rPr>
      </w:pPr>
      <w:r w:rsidRPr="00975A9B">
        <w:rPr>
          <w:rtl/>
        </w:rPr>
        <w:t>هو الفرد الذي يعمل لحساب العائلة، أي في مشروع أو مصلحة أو مزرعة للعائلة ولا يتقاضى نظير ذلك أي أجرة وليس له نصيب في الأرباح.</w:t>
      </w:r>
    </w:p>
    <w:p w:rsidR="00CB2DDF" w:rsidRPr="00975A9B" w:rsidRDefault="00CB2DDF" w:rsidP="009D5C08">
      <w:pPr>
        <w:jc w:val="lowKashida"/>
        <w:rPr>
          <w:rFonts w:ascii="Arial" w:hAnsi="Arial" w:cs="Arial"/>
          <w:noProof w:val="0"/>
          <w:sz w:val="20"/>
          <w:rtl/>
        </w:rPr>
      </w:pPr>
    </w:p>
    <w:p w:rsidR="00CB2DDF" w:rsidRPr="00975A9B" w:rsidRDefault="00CB2DDF" w:rsidP="009D5C08">
      <w:pPr>
        <w:jc w:val="lowKashida"/>
        <w:rPr>
          <w:rFonts w:ascii="Arial" w:hAnsi="Arial" w:cs="Arial"/>
          <w:noProof w:val="0"/>
          <w:sz w:val="20"/>
          <w:rtl/>
        </w:rPr>
      </w:pPr>
    </w:p>
    <w:p w:rsidR="00CB2DDF" w:rsidRPr="00975A9B" w:rsidRDefault="00CB2DDF" w:rsidP="009D5C08">
      <w:pPr>
        <w:jc w:val="lowKashida"/>
        <w:rPr>
          <w:rFonts w:ascii="Arial" w:hAnsi="Arial" w:cs="Arial"/>
          <w:noProof w:val="0"/>
          <w:sz w:val="20"/>
          <w:rtl/>
        </w:rPr>
      </w:pPr>
    </w:p>
    <w:p w:rsidR="009D5C08" w:rsidRPr="00975A9B" w:rsidRDefault="009D5C08" w:rsidP="009D5C08">
      <w:pPr>
        <w:jc w:val="lowKashida"/>
        <w:rPr>
          <w:rFonts w:ascii="Arial" w:hAnsi="Arial"/>
          <w:b/>
          <w:bCs/>
          <w:noProof w:val="0"/>
          <w:sz w:val="20"/>
        </w:rPr>
      </w:pPr>
      <w:r w:rsidRPr="00975A9B">
        <w:rPr>
          <w:rFonts w:ascii="Arial" w:hAnsi="Arial" w:hint="cs"/>
          <w:b/>
          <w:bCs/>
          <w:noProof w:val="0"/>
          <w:sz w:val="20"/>
          <w:rtl/>
        </w:rPr>
        <w:lastRenderedPageBreak/>
        <w:t>العمالة:</w:t>
      </w:r>
    </w:p>
    <w:p w:rsidR="009D5C08" w:rsidRPr="00975A9B" w:rsidRDefault="009D5C08" w:rsidP="009D5C08">
      <w:pPr>
        <w:jc w:val="lowKashida"/>
        <w:rPr>
          <w:rtl/>
        </w:rPr>
      </w:pPr>
      <w:r w:rsidRPr="00975A9B">
        <w:rPr>
          <w:rtl/>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C950AC" w:rsidRPr="00975A9B" w:rsidRDefault="00C950AC" w:rsidP="009D5C08">
      <w:pPr>
        <w:jc w:val="lowKashida"/>
        <w:rPr>
          <w:rtl/>
        </w:rPr>
      </w:pPr>
    </w:p>
    <w:p w:rsidR="00C950AC" w:rsidRPr="00975A9B" w:rsidRDefault="00C950AC" w:rsidP="00C950AC">
      <w:pPr>
        <w:jc w:val="lowKashida"/>
        <w:rPr>
          <w:rFonts w:ascii="Arial" w:hAnsi="Arial"/>
          <w:b/>
          <w:bCs/>
          <w:noProof w:val="0"/>
          <w:sz w:val="20"/>
          <w:rtl/>
        </w:rPr>
      </w:pPr>
      <w:r w:rsidRPr="00975A9B">
        <w:rPr>
          <w:rFonts w:ascii="Arial" w:hAnsi="Arial" w:hint="cs"/>
          <w:b/>
          <w:bCs/>
          <w:noProof w:val="0"/>
          <w:sz w:val="20"/>
          <w:rtl/>
        </w:rPr>
        <w:t>العامل:</w:t>
      </w:r>
    </w:p>
    <w:p w:rsidR="00C950AC" w:rsidRPr="00975A9B" w:rsidRDefault="00C950AC" w:rsidP="00C950AC">
      <w:pPr>
        <w:jc w:val="lowKashida"/>
        <w:rPr>
          <w:rtl/>
        </w:rPr>
      </w:pPr>
      <w:r w:rsidRPr="00975A9B">
        <w:rPr>
          <w:rFonts w:hint="eastAsia"/>
          <w:rtl/>
        </w:rPr>
        <w:t>هو</w:t>
      </w:r>
      <w:r w:rsidRPr="00975A9B">
        <w:rPr>
          <w:rtl/>
        </w:rPr>
        <w:t xml:space="preserve"> </w:t>
      </w:r>
      <w:r w:rsidRPr="00975A9B">
        <w:rPr>
          <w:rFonts w:hint="eastAsia"/>
          <w:rtl/>
        </w:rPr>
        <w:t>الفرد</w:t>
      </w:r>
      <w:r w:rsidRPr="00975A9B">
        <w:rPr>
          <w:rtl/>
        </w:rPr>
        <w:t xml:space="preserve"> الذي</w:t>
      </w:r>
      <w:r w:rsidRPr="00975A9B">
        <w:rPr>
          <w:rFonts w:hint="cs"/>
          <w:rtl/>
        </w:rPr>
        <w:t xml:space="preserve"> عمره 15 سنة فأكثر والذي</w:t>
      </w:r>
      <w:r w:rsidRPr="00975A9B">
        <w:rPr>
          <w:rtl/>
        </w:rPr>
        <w:t xml:space="preserve"> باشر </w:t>
      </w:r>
      <w:r w:rsidRPr="00975A9B">
        <w:rPr>
          <w:rFonts w:hint="cs"/>
          <w:rtl/>
        </w:rPr>
        <w:t>عملاً</w:t>
      </w:r>
      <w:r w:rsidRPr="00975A9B">
        <w:rPr>
          <w:rtl/>
        </w:rPr>
        <w:t xml:space="preserve"> معينا </w:t>
      </w:r>
      <w:r w:rsidRPr="00975A9B">
        <w:rPr>
          <w:rFonts w:hint="cs"/>
          <w:rtl/>
        </w:rPr>
        <w:t xml:space="preserve">ولو لساعة واحدة خلال الفترة المرجعية </w:t>
      </w:r>
      <w:r w:rsidRPr="00975A9B">
        <w:rPr>
          <w:rtl/>
        </w:rPr>
        <w:t xml:space="preserve">سواء كان </w:t>
      </w:r>
      <w:r w:rsidRPr="00975A9B">
        <w:rPr>
          <w:rFonts w:hint="eastAsia"/>
          <w:rtl/>
        </w:rPr>
        <w:t>لحسابه</w:t>
      </w:r>
      <w:r w:rsidRPr="00975A9B">
        <w:rPr>
          <w:rtl/>
        </w:rPr>
        <w:t xml:space="preserve"> أو لحساب الغير، باجر أو بدون اجر أو في مصلحة العائلة</w:t>
      </w:r>
      <w:r w:rsidRPr="00975A9B">
        <w:rPr>
          <w:rFonts w:hint="cs"/>
          <w:rtl/>
        </w:rPr>
        <w:t xml:space="preserve"> أو كان غائب عن عمله بشكل مؤقت (بسبب المرض، عطلة، توقف مؤقت أو أي سبب آخر)</w:t>
      </w:r>
      <w:r w:rsidRPr="00975A9B">
        <w:rPr>
          <w:rtl/>
        </w:rPr>
        <w:t xml:space="preserve">، ويصنف </w:t>
      </w:r>
      <w:r w:rsidRPr="00975A9B">
        <w:rPr>
          <w:rFonts w:hint="cs"/>
          <w:rtl/>
        </w:rPr>
        <w:t>العاملون</w:t>
      </w:r>
      <w:r w:rsidRPr="00975A9B">
        <w:rPr>
          <w:rtl/>
        </w:rPr>
        <w:t xml:space="preserve"> </w:t>
      </w:r>
      <w:r w:rsidRPr="00975A9B">
        <w:rPr>
          <w:rFonts w:hint="eastAsia"/>
          <w:rtl/>
        </w:rPr>
        <w:t>حسب</w:t>
      </w:r>
      <w:r w:rsidRPr="00975A9B">
        <w:rPr>
          <w:rtl/>
        </w:rPr>
        <w:t xml:space="preserve"> عدد ساعات العمل الأسبوعية إلى </w:t>
      </w:r>
      <w:r w:rsidRPr="00975A9B">
        <w:rPr>
          <w:rFonts w:hint="cs"/>
          <w:rtl/>
        </w:rPr>
        <w:t>عاملين</w:t>
      </w:r>
      <w:r w:rsidRPr="00975A9B">
        <w:rPr>
          <w:rtl/>
        </w:rPr>
        <w:t xml:space="preserve"> (1-14) ساعة، </w:t>
      </w:r>
      <w:r w:rsidRPr="00975A9B">
        <w:rPr>
          <w:rFonts w:hint="cs"/>
          <w:rtl/>
        </w:rPr>
        <w:t>عاملين</w:t>
      </w:r>
      <w:r w:rsidRPr="00975A9B">
        <w:rPr>
          <w:rtl/>
        </w:rPr>
        <w:t xml:space="preserve"> 15 ساعة </w:t>
      </w:r>
      <w:r w:rsidRPr="00975A9B">
        <w:rPr>
          <w:rFonts w:hint="cs"/>
          <w:rtl/>
        </w:rPr>
        <w:t>فأكثر</w:t>
      </w:r>
      <w:r w:rsidRPr="00975A9B">
        <w:rPr>
          <w:rtl/>
        </w:rPr>
        <w:t xml:space="preserve"> </w:t>
      </w:r>
      <w:r w:rsidRPr="00975A9B">
        <w:rPr>
          <w:rFonts w:hint="eastAsia"/>
          <w:rtl/>
        </w:rPr>
        <w:t>وكذلك</w:t>
      </w:r>
      <w:r w:rsidRPr="00975A9B">
        <w:rPr>
          <w:rtl/>
        </w:rPr>
        <w:t xml:space="preserve"> الأفراد الغائبون عن أعمالهم بسبب المرض، أو إجازة مدفوعة الأجر، أو إغلاق </w:t>
      </w:r>
      <w:r w:rsidRPr="00975A9B">
        <w:rPr>
          <w:rFonts w:hint="eastAsia"/>
          <w:rtl/>
        </w:rPr>
        <w:t>أو</w:t>
      </w:r>
      <w:r w:rsidRPr="00975A9B">
        <w:rPr>
          <w:rtl/>
        </w:rPr>
        <w:t xml:space="preserve"> إضراب أو توقيف مؤقت وما شابه ذلك، يعتبر </w:t>
      </w:r>
      <w:r w:rsidRPr="00975A9B">
        <w:rPr>
          <w:rFonts w:hint="cs"/>
          <w:rtl/>
        </w:rPr>
        <w:t>عاملين</w:t>
      </w:r>
      <w:r w:rsidRPr="00975A9B">
        <w:rPr>
          <w:rtl/>
        </w:rPr>
        <w:t xml:space="preserve"> من 1-14 ساعة.</w:t>
      </w:r>
    </w:p>
    <w:p w:rsidR="00C950AC" w:rsidRPr="00975A9B" w:rsidRDefault="00C950AC" w:rsidP="00C950AC">
      <w:pPr>
        <w:jc w:val="lowKashida"/>
        <w:rPr>
          <w:rFonts w:ascii="Arial" w:hAnsi="Arial"/>
          <w:b/>
          <w:bCs/>
          <w:noProof w:val="0"/>
          <w:sz w:val="20"/>
          <w:rtl/>
        </w:rPr>
      </w:pPr>
    </w:p>
    <w:p w:rsidR="009D5C08" w:rsidRPr="00975A9B" w:rsidRDefault="009D5C08" w:rsidP="00C950AC">
      <w:pPr>
        <w:jc w:val="lowKashida"/>
        <w:rPr>
          <w:rFonts w:ascii="Arial" w:hAnsi="Arial"/>
          <w:b/>
          <w:bCs/>
          <w:noProof w:val="0"/>
          <w:sz w:val="20"/>
        </w:rPr>
      </w:pPr>
      <w:r w:rsidRPr="00975A9B">
        <w:rPr>
          <w:rFonts w:ascii="Arial" w:hAnsi="Arial" w:hint="cs"/>
          <w:b/>
          <w:bCs/>
          <w:noProof w:val="0"/>
          <w:sz w:val="20"/>
          <w:rtl/>
        </w:rPr>
        <w:t>العمالة المحدودة:</w:t>
      </w:r>
    </w:p>
    <w:p w:rsidR="009D5C08" w:rsidRPr="00975A9B" w:rsidRDefault="009D5C08" w:rsidP="009D5C08">
      <w:pPr>
        <w:jc w:val="lowKashida"/>
        <w:rPr>
          <w:rtl/>
        </w:rPr>
      </w:pPr>
      <w:r w:rsidRPr="00975A9B">
        <w:rPr>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w:t>
      </w:r>
      <w:r w:rsidRPr="00975A9B">
        <w:rPr>
          <w:rFonts w:hint="cs"/>
          <w:rtl/>
        </w:rPr>
        <w:t xml:space="preserve"> </w:t>
      </w:r>
      <w:r w:rsidRPr="00975A9B">
        <w:rPr>
          <w:rtl/>
        </w:rPr>
        <w:t>(35 ساعة فأكثر أسبوعيا)، ويحاولون زيادة هذا العدد بإحدى الطرق، كالبحث عن عمل إضافي أو يحاولون تأسيس عمل خاص أو مصلحة خاصة وهذا النوع سمي في النشرة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في النشرة بالعمالة المحدودة غير الظاهرة.</w:t>
      </w:r>
    </w:p>
    <w:p w:rsidR="0093377C" w:rsidRPr="00975A9B" w:rsidRDefault="0093377C" w:rsidP="009D5C08">
      <w:pPr>
        <w:jc w:val="lowKashida"/>
        <w:rPr>
          <w:rFonts w:ascii="Arial" w:hAnsi="Arial" w:cs="Arial"/>
          <w:rtl/>
        </w:rPr>
      </w:pPr>
    </w:p>
    <w:p w:rsidR="002631FB" w:rsidRPr="00975A9B" w:rsidRDefault="002631FB" w:rsidP="002631FB">
      <w:pPr>
        <w:jc w:val="lowKashida"/>
        <w:rPr>
          <w:rFonts w:ascii="Arial" w:hAnsi="Arial"/>
          <w:b/>
          <w:bCs/>
          <w:noProof w:val="0"/>
          <w:sz w:val="20"/>
        </w:rPr>
      </w:pPr>
      <w:r w:rsidRPr="00975A9B">
        <w:rPr>
          <w:rFonts w:ascii="Arial" w:hAnsi="Arial" w:hint="cs"/>
          <w:b/>
          <w:bCs/>
          <w:noProof w:val="0"/>
          <w:sz w:val="20"/>
          <w:rtl/>
        </w:rPr>
        <w:t>العمر الوسيط عند الزواج الأول:</w:t>
      </w:r>
    </w:p>
    <w:p w:rsidR="002631FB" w:rsidRPr="00975A9B" w:rsidRDefault="002631FB" w:rsidP="002631FB">
      <w:pPr>
        <w:jc w:val="lowKashida"/>
        <w:rPr>
          <w:rFonts w:ascii="Arial" w:hAnsi="Arial"/>
          <w:noProof w:val="0"/>
          <w:sz w:val="20"/>
          <w:rtl/>
        </w:rPr>
      </w:pPr>
      <w:r w:rsidRPr="00975A9B">
        <w:rPr>
          <w:rFonts w:ascii="Arial" w:hAnsi="Arial" w:hint="cs"/>
          <w:noProof w:val="0"/>
          <w:sz w:val="20"/>
          <w:rtl/>
        </w:rPr>
        <w:t>العمر الذي يقسم أعمار المتزوجين إلى نصفين متساويين النصف الأول تزوج قبل هذا العمر في حين تزوج النصف الثاني بعد هذا العمر.</w:t>
      </w:r>
    </w:p>
    <w:p w:rsidR="006575D4" w:rsidRPr="00975A9B" w:rsidRDefault="006575D4" w:rsidP="006E7CBF">
      <w:pPr>
        <w:jc w:val="lowKashida"/>
        <w:rPr>
          <w:rFonts w:ascii="Arial" w:hAnsi="Arial"/>
          <w:b/>
          <w:bCs/>
          <w:noProof w:val="0"/>
          <w:sz w:val="48"/>
          <w:szCs w:val="48"/>
          <w:rtl/>
        </w:rPr>
      </w:pPr>
      <w:r w:rsidRPr="00975A9B">
        <w:rPr>
          <w:rFonts w:ascii="Arial" w:hAnsi="Arial" w:hint="cs"/>
          <w:b/>
          <w:bCs/>
          <w:noProof w:val="0"/>
          <w:sz w:val="48"/>
          <w:szCs w:val="48"/>
          <w:rtl/>
        </w:rPr>
        <w:t>غ</w:t>
      </w:r>
    </w:p>
    <w:p w:rsidR="008E0133" w:rsidRPr="00975A9B" w:rsidRDefault="008E0133" w:rsidP="006E7CBF">
      <w:pPr>
        <w:jc w:val="lowKashida"/>
        <w:rPr>
          <w:rFonts w:ascii="Arial" w:hAnsi="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الغرف والأسرّة المتاحة:</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تشمل ما هو قابل للإشغال من غرف وأسرّة خلال فترة المسح باستثناء ما هو مغلق للصيانة أو لأي سبب كان.</w:t>
      </w:r>
    </w:p>
    <w:p w:rsidR="008E0133" w:rsidRDefault="008E0133" w:rsidP="006E7CBF">
      <w:pPr>
        <w:jc w:val="lowKashida"/>
        <w:rPr>
          <w:rFonts w:ascii="Arial" w:hAnsi="Arial" w:hint="cs"/>
          <w:noProof w:val="0"/>
          <w:sz w:val="20"/>
          <w:rtl/>
        </w:rPr>
      </w:pPr>
    </w:p>
    <w:p w:rsidR="001E20B0" w:rsidRPr="00975A9B" w:rsidRDefault="001E20B0" w:rsidP="006E7CBF">
      <w:pPr>
        <w:jc w:val="lowKashida"/>
        <w:rPr>
          <w:rFonts w:ascii="Arial" w:hAnsi="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lastRenderedPageBreak/>
        <w:t>الغرفة</w:t>
      </w:r>
      <w:r w:rsidR="008E0133" w:rsidRPr="00975A9B">
        <w:rPr>
          <w:rFonts w:ascii="Arial" w:hAnsi="Arial" w:hint="cs"/>
          <w:b/>
          <w:bCs/>
          <w:noProof w:val="0"/>
          <w:sz w:val="20"/>
          <w:rtl/>
        </w:rPr>
        <w:t>:</w:t>
      </w:r>
    </w:p>
    <w:p w:rsidR="006E7CBF" w:rsidRDefault="006E7CBF" w:rsidP="006E7CBF">
      <w:pPr>
        <w:jc w:val="lowKashida"/>
        <w:rPr>
          <w:rFonts w:ascii="Arial" w:hAnsi="Arial" w:hint="cs"/>
          <w:noProof w:val="0"/>
          <w:sz w:val="20"/>
          <w:rtl/>
        </w:rPr>
      </w:pPr>
      <w:r w:rsidRPr="00975A9B">
        <w:rPr>
          <w:rFonts w:ascii="Arial" w:hAnsi="Arial" w:hint="cs"/>
          <w:noProof w:val="0"/>
          <w:sz w:val="20"/>
          <w:rtl/>
        </w:rPr>
        <w:t xml:space="preserve"> هي أية مساحة تساوي أو تزيد عن (4</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م2</w:t>
      </w:r>
      <w:proofErr w:type="spellEnd"/>
      <w:r w:rsidRPr="00975A9B">
        <w:rPr>
          <w:rFonts w:ascii="Arial" w:hAnsi="Arial" w:hint="cs"/>
          <w:noProof w:val="0"/>
          <w:sz w:val="20"/>
          <w:rtl/>
        </w:rPr>
        <w:t xml:space="preserve"> (أربعة أمتار مربعة فأكثر</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محاطة بجدران وسقف يسهل عزل المستخدمين لها عن </w:t>
      </w:r>
      <w:proofErr w:type="spellStart"/>
      <w:r w:rsidRPr="00975A9B">
        <w:rPr>
          <w:rFonts w:ascii="Arial" w:hAnsi="Arial" w:hint="cs"/>
          <w:noProof w:val="0"/>
          <w:sz w:val="20"/>
          <w:rtl/>
        </w:rPr>
        <w:t>الآخرين،</w:t>
      </w:r>
      <w:proofErr w:type="spellEnd"/>
      <w:r w:rsidRPr="00975A9B">
        <w:rPr>
          <w:rFonts w:ascii="Arial" w:hAnsi="Arial" w:hint="cs"/>
          <w:noProof w:val="0"/>
          <w:sz w:val="20"/>
          <w:rtl/>
        </w:rPr>
        <w:t xml:space="preserve"> وتعتبر الشرفات (</w:t>
      </w:r>
      <w:proofErr w:type="spellStart"/>
      <w:r w:rsidRPr="00975A9B">
        <w:rPr>
          <w:rFonts w:ascii="Arial" w:hAnsi="Arial" w:hint="cs"/>
          <w:noProof w:val="0"/>
          <w:sz w:val="20"/>
          <w:rtl/>
        </w:rPr>
        <w:t>الفرندات)</w:t>
      </w:r>
      <w:proofErr w:type="spellEnd"/>
      <w:r w:rsidRPr="00975A9B">
        <w:rPr>
          <w:rFonts w:ascii="Arial" w:hAnsi="Arial" w:hint="cs"/>
          <w:noProof w:val="0"/>
          <w:sz w:val="20"/>
          <w:rtl/>
        </w:rPr>
        <w:t xml:space="preserve"> المقززة غرفة إذا كانت مساحتها مساوية أو تزيد عن أربعة أمتار مربعة ومستخدمة لأي غرض من الأغراض </w:t>
      </w:r>
      <w:proofErr w:type="spellStart"/>
      <w:r w:rsidRPr="00975A9B">
        <w:rPr>
          <w:rFonts w:ascii="Arial" w:hAnsi="Arial" w:hint="cs"/>
          <w:noProof w:val="0"/>
          <w:sz w:val="20"/>
          <w:rtl/>
        </w:rPr>
        <w:t>المعيشية،</w:t>
      </w:r>
      <w:proofErr w:type="spellEnd"/>
      <w:r w:rsidRPr="00975A9B">
        <w:rPr>
          <w:rFonts w:ascii="Arial" w:hAnsi="Arial" w:hint="cs"/>
          <w:noProof w:val="0"/>
          <w:sz w:val="20"/>
          <w:rtl/>
        </w:rPr>
        <w:t xml:space="preserve"> وتعتبر الصالة </w:t>
      </w:r>
      <w:proofErr w:type="spellStart"/>
      <w:r w:rsidRPr="00975A9B">
        <w:rPr>
          <w:rFonts w:ascii="Arial" w:hAnsi="Arial" w:hint="cs"/>
          <w:noProof w:val="0"/>
          <w:sz w:val="20"/>
          <w:rtl/>
        </w:rPr>
        <w:t>غرفة،</w:t>
      </w:r>
      <w:proofErr w:type="spellEnd"/>
      <w:r w:rsidRPr="00975A9B">
        <w:rPr>
          <w:rFonts w:ascii="Arial" w:hAnsi="Arial" w:hint="cs"/>
          <w:noProof w:val="0"/>
          <w:sz w:val="20"/>
          <w:rtl/>
        </w:rPr>
        <w:t xml:space="preserve">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1E20B0" w:rsidRPr="001E20B0" w:rsidRDefault="001E20B0" w:rsidP="006E7CBF">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غرفة مستقلة</w:t>
      </w:r>
      <w:r w:rsidR="008E0133"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وهي غرفة قائمة بذاتها ليس </w:t>
      </w:r>
      <w:proofErr w:type="spellStart"/>
      <w:r w:rsidRPr="00975A9B">
        <w:rPr>
          <w:rFonts w:ascii="Arial" w:hAnsi="Arial" w:hint="cs"/>
          <w:noProof w:val="0"/>
          <w:sz w:val="20"/>
          <w:rtl/>
        </w:rPr>
        <w:t>بها</w:t>
      </w:r>
      <w:proofErr w:type="spellEnd"/>
      <w:r w:rsidRPr="00975A9B">
        <w:rPr>
          <w:rFonts w:ascii="Arial" w:hAnsi="Arial" w:hint="cs"/>
          <w:noProof w:val="0"/>
          <w:sz w:val="20"/>
          <w:rtl/>
        </w:rPr>
        <w:t xml:space="preserve"> مرافق بل تشترك عادة مع غيرها من الغرف في المرافق (مطبخ </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حمام </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مرحاض</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وهي معدة أصلا للسكن وتوجد عادة على أسطح المباني أو </w:t>
      </w:r>
      <w:proofErr w:type="spellStart"/>
      <w:r w:rsidRPr="00975A9B">
        <w:rPr>
          <w:rFonts w:ascii="Arial" w:hAnsi="Arial" w:hint="cs"/>
          <w:noProof w:val="0"/>
          <w:sz w:val="20"/>
          <w:rtl/>
        </w:rPr>
        <w:t>بالفناء،</w:t>
      </w:r>
      <w:proofErr w:type="spellEnd"/>
      <w:r w:rsidRPr="00975A9B">
        <w:rPr>
          <w:rFonts w:ascii="Arial" w:hAnsi="Arial" w:hint="cs"/>
          <w:noProof w:val="0"/>
          <w:sz w:val="20"/>
          <w:rtl/>
        </w:rPr>
        <w:t xml:space="preserve"> وتكون جزءاً من دار أو فوق أسطح العمارات.</w:t>
      </w:r>
    </w:p>
    <w:p w:rsidR="006575D4" w:rsidRPr="00975A9B" w:rsidRDefault="006575D4" w:rsidP="006E7CBF">
      <w:pPr>
        <w:jc w:val="lowKashida"/>
        <w:rPr>
          <w:rFonts w:ascii="Arial" w:hAnsi="Arial"/>
          <w:b/>
          <w:bCs/>
          <w:noProof w:val="0"/>
          <w:sz w:val="48"/>
          <w:szCs w:val="48"/>
          <w:rtl/>
        </w:rPr>
      </w:pPr>
      <w:r w:rsidRPr="00975A9B">
        <w:rPr>
          <w:rFonts w:ascii="Arial" w:hAnsi="Arial" w:hint="cs"/>
          <w:b/>
          <w:bCs/>
          <w:noProof w:val="0"/>
          <w:sz w:val="48"/>
          <w:szCs w:val="48"/>
          <w:rtl/>
        </w:rPr>
        <w:t>ف</w:t>
      </w:r>
    </w:p>
    <w:p w:rsidR="00E37B8D" w:rsidRPr="00975A9B" w:rsidRDefault="00E37B8D" w:rsidP="00E37B8D">
      <w:pPr>
        <w:jc w:val="lowKashida"/>
        <w:rPr>
          <w:rFonts w:ascii="Arial" w:hAnsi="Arial"/>
          <w:b/>
          <w:bCs/>
          <w:noProof w:val="0"/>
          <w:sz w:val="20"/>
        </w:rPr>
      </w:pPr>
      <w:r w:rsidRPr="00975A9B">
        <w:rPr>
          <w:rFonts w:ascii="Arial" w:hAnsi="Arial" w:hint="cs"/>
          <w:b/>
          <w:bCs/>
          <w:noProof w:val="0"/>
          <w:sz w:val="20"/>
          <w:rtl/>
        </w:rPr>
        <w:t>فاتورة المقاصة للضريبة المضافة:</w:t>
      </w:r>
    </w:p>
    <w:p w:rsidR="00E37B8D" w:rsidRPr="00975A9B" w:rsidRDefault="00E37B8D" w:rsidP="00E37B8D">
      <w:pPr>
        <w:jc w:val="lowKashida"/>
        <w:rPr>
          <w:rFonts w:ascii="Arial" w:hAnsi="Arial"/>
          <w:noProof w:val="0"/>
          <w:sz w:val="20"/>
          <w:rtl/>
        </w:rPr>
      </w:pPr>
      <w:r w:rsidRPr="00975A9B">
        <w:rPr>
          <w:rFonts w:ascii="Arial" w:hAnsi="Arial" w:hint="cs"/>
          <w:noProof w:val="0"/>
          <w:sz w:val="20"/>
          <w:rtl/>
        </w:rPr>
        <w:t xml:space="preserve">وهي فاتورة موحدة للجانبين الفلسطيني </w:t>
      </w:r>
      <w:proofErr w:type="spellStart"/>
      <w:r w:rsidRPr="00975A9B">
        <w:rPr>
          <w:rFonts w:ascii="Arial" w:hAnsi="Arial" w:hint="cs"/>
          <w:noProof w:val="0"/>
          <w:sz w:val="20"/>
          <w:rtl/>
        </w:rPr>
        <w:t>والإسرائيلي،</w:t>
      </w:r>
      <w:proofErr w:type="spellEnd"/>
      <w:r w:rsidRPr="00975A9B">
        <w:rPr>
          <w:rFonts w:ascii="Arial" w:hAnsi="Arial" w:hint="cs"/>
          <w:noProof w:val="0"/>
          <w:sz w:val="20"/>
          <w:rtl/>
        </w:rPr>
        <w:t xml:space="preserve"> ويظهر فيها اسم ورقم هوية المشتغل المرخص </w:t>
      </w:r>
      <w:proofErr w:type="spellStart"/>
      <w:r w:rsidRPr="00975A9B">
        <w:rPr>
          <w:rFonts w:ascii="Arial" w:hAnsi="Arial" w:hint="cs"/>
          <w:noProof w:val="0"/>
          <w:sz w:val="20"/>
          <w:rtl/>
        </w:rPr>
        <w:t>للجانبين،</w:t>
      </w:r>
      <w:proofErr w:type="spellEnd"/>
      <w:r w:rsidRPr="00975A9B">
        <w:rPr>
          <w:rFonts w:ascii="Arial" w:hAnsi="Arial" w:hint="cs"/>
          <w:noProof w:val="0"/>
          <w:sz w:val="20"/>
          <w:rtl/>
        </w:rPr>
        <w:t xml:space="preserve"> ورقمه </w:t>
      </w:r>
      <w:proofErr w:type="spellStart"/>
      <w:r w:rsidRPr="00975A9B">
        <w:rPr>
          <w:rFonts w:ascii="Arial" w:hAnsi="Arial" w:hint="cs"/>
          <w:noProof w:val="0"/>
          <w:sz w:val="20"/>
          <w:rtl/>
        </w:rPr>
        <w:t>الضريبي،</w:t>
      </w:r>
      <w:proofErr w:type="spellEnd"/>
      <w:r w:rsidRPr="00975A9B">
        <w:rPr>
          <w:rFonts w:ascii="Arial" w:hAnsi="Arial" w:hint="cs"/>
          <w:noProof w:val="0"/>
          <w:sz w:val="20"/>
          <w:rtl/>
        </w:rPr>
        <w:t xml:space="preserve"> والسلعة او الخدمة </w:t>
      </w:r>
      <w:proofErr w:type="spellStart"/>
      <w:r w:rsidRPr="00975A9B">
        <w:rPr>
          <w:rFonts w:ascii="Arial" w:hAnsi="Arial" w:hint="cs"/>
          <w:noProof w:val="0"/>
          <w:sz w:val="20"/>
          <w:rtl/>
        </w:rPr>
        <w:t>المتبادلة،</w:t>
      </w:r>
      <w:proofErr w:type="spellEnd"/>
      <w:r w:rsidRPr="00975A9B">
        <w:rPr>
          <w:rFonts w:ascii="Arial" w:hAnsi="Arial" w:hint="cs"/>
          <w:noProof w:val="0"/>
          <w:sz w:val="20"/>
          <w:rtl/>
        </w:rPr>
        <w:t xml:space="preserve"> وتاريخ التبادل ورقم الفاتورة وقيمة الضريبة المضافة. وتعكس حركة التبادل التجاري بين مناطق السلطة الوطنية الفلسطينية وإسرائيل فقط.</w:t>
      </w:r>
    </w:p>
    <w:p w:rsidR="00E37B8D" w:rsidRPr="00975A9B" w:rsidRDefault="00E37B8D" w:rsidP="00E37B8D">
      <w:pPr>
        <w:jc w:val="lowKashida"/>
        <w:rPr>
          <w:rFonts w:ascii="Arial" w:hAnsi="Arial"/>
          <w:noProof w:val="0"/>
          <w:sz w:val="20"/>
        </w:rPr>
      </w:pPr>
    </w:p>
    <w:p w:rsidR="00E37B8D" w:rsidRPr="00975A9B" w:rsidRDefault="00E37B8D" w:rsidP="00E37B8D">
      <w:pPr>
        <w:jc w:val="lowKashida"/>
        <w:rPr>
          <w:rFonts w:ascii="Arial" w:hAnsi="Arial"/>
          <w:b/>
          <w:bCs/>
          <w:noProof w:val="0"/>
          <w:sz w:val="20"/>
        </w:rPr>
      </w:pPr>
      <w:r w:rsidRPr="00975A9B">
        <w:rPr>
          <w:rFonts w:ascii="Arial" w:hAnsi="Arial" w:hint="cs"/>
          <w:b/>
          <w:bCs/>
          <w:noProof w:val="0"/>
          <w:sz w:val="20"/>
          <w:rtl/>
        </w:rPr>
        <w:t>فترة الأساس:</w:t>
      </w:r>
    </w:p>
    <w:p w:rsidR="00E37B8D" w:rsidRPr="00975A9B" w:rsidRDefault="00E37B8D" w:rsidP="00E37B8D">
      <w:pPr>
        <w:jc w:val="lowKashida"/>
        <w:rPr>
          <w:rFonts w:ascii="Arial" w:hAnsi="Arial"/>
          <w:noProof w:val="0"/>
          <w:sz w:val="20"/>
          <w:rtl/>
        </w:rPr>
      </w:pPr>
      <w:r w:rsidRPr="00975A9B">
        <w:rPr>
          <w:rFonts w:ascii="Arial" w:hAnsi="Arial" w:hint="cs"/>
          <w:noProof w:val="0"/>
          <w:sz w:val="20"/>
          <w:rtl/>
        </w:rPr>
        <w:t xml:space="preserve">هي الفترة الزمنية التي يتم مقارنة الفترة الجارية </w:t>
      </w:r>
      <w:proofErr w:type="spellStart"/>
      <w:r w:rsidRPr="00975A9B">
        <w:rPr>
          <w:rFonts w:ascii="Arial" w:hAnsi="Arial" w:hint="cs"/>
          <w:noProof w:val="0"/>
          <w:sz w:val="20"/>
          <w:rtl/>
        </w:rPr>
        <w:t>بها</w:t>
      </w:r>
      <w:proofErr w:type="spellEnd"/>
      <w:r w:rsidRPr="00975A9B">
        <w:rPr>
          <w:rFonts w:ascii="Arial" w:hAnsi="Arial" w:hint="cs"/>
          <w:noProof w:val="0"/>
          <w:sz w:val="20"/>
          <w:rtl/>
        </w:rPr>
        <w:t>.</w:t>
      </w:r>
    </w:p>
    <w:p w:rsidR="006D04DF" w:rsidRPr="00975A9B" w:rsidRDefault="006D04DF" w:rsidP="00E37B8D">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الفندق:</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w:t>
      </w:r>
      <w:proofErr w:type="spellStart"/>
      <w:r w:rsidRPr="00975A9B">
        <w:rPr>
          <w:rFonts w:ascii="Arial" w:hAnsi="Arial" w:hint="cs"/>
          <w:noProof w:val="0"/>
          <w:sz w:val="20"/>
          <w:rtl/>
        </w:rPr>
        <w:t>واعداد</w:t>
      </w:r>
      <w:proofErr w:type="spellEnd"/>
      <w:r w:rsidRPr="00975A9B">
        <w:rPr>
          <w:rFonts w:ascii="Arial" w:hAnsi="Arial" w:hint="cs"/>
          <w:noProof w:val="0"/>
          <w:sz w:val="20"/>
          <w:rtl/>
        </w:rPr>
        <w:t xml:space="preserve"> الاسرة يوميا وتنظيف المرافق </w:t>
      </w:r>
      <w:proofErr w:type="spellStart"/>
      <w:r w:rsidRPr="00975A9B">
        <w:rPr>
          <w:rFonts w:ascii="Arial" w:hAnsi="Arial" w:hint="cs"/>
          <w:noProof w:val="0"/>
          <w:sz w:val="20"/>
          <w:rtl/>
        </w:rPr>
        <w:t>الصحية،</w:t>
      </w:r>
      <w:proofErr w:type="spellEnd"/>
      <w:r w:rsidRPr="00975A9B">
        <w:rPr>
          <w:rFonts w:ascii="Arial" w:hAnsi="Arial" w:hint="cs"/>
          <w:noProof w:val="0"/>
          <w:sz w:val="20"/>
          <w:rtl/>
        </w:rPr>
        <w:t xml:space="preserve"> وتصنف الفنادق في درجات وفئات وفقا للتسهيلات والخدمات التي تقدمها.</w:t>
      </w:r>
    </w:p>
    <w:p w:rsidR="002C7502" w:rsidRPr="00975A9B" w:rsidRDefault="002C7502" w:rsidP="006E7CBF">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proofErr w:type="spellStart"/>
      <w:r w:rsidRPr="00975A9B">
        <w:rPr>
          <w:rFonts w:ascii="Arial" w:hAnsi="Arial" w:hint="cs"/>
          <w:b/>
          <w:bCs/>
          <w:noProof w:val="0"/>
          <w:sz w:val="20"/>
          <w:rtl/>
        </w:rPr>
        <w:t>الفيلا</w:t>
      </w:r>
      <w:proofErr w:type="spellEnd"/>
      <w:r w:rsidR="008E0133"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هي مبنى قائم بذاته مشيد من الحجر النظيف </w:t>
      </w:r>
      <w:proofErr w:type="spellStart"/>
      <w:r w:rsidRPr="00975A9B">
        <w:rPr>
          <w:rFonts w:ascii="Arial" w:hAnsi="Arial" w:hint="cs"/>
          <w:noProof w:val="0"/>
          <w:sz w:val="20"/>
          <w:rtl/>
        </w:rPr>
        <w:t>عادة،</w:t>
      </w:r>
      <w:proofErr w:type="spellEnd"/>
      <w:r w:rsidRPr="00975A9B">
        <w:rPr>
          <w:rFonts w:ascii="Arial" w:hAnsi="Arial" w:hint="cs"/>
          <w:noProof w:val="0"/>
          <w:sz w:val="20"/>
          <w:rtl/>
        </w:rPr>
        <w:t xml:space="preserve"> ومعد أصلا لسكن أسرة واحدة </w:t>
      </w:r>
      <w:proofErr w:type="spellStart"/>
      <w:r w:rsidRPr="00975A9B">
        <w:rPr>
          <w:rFonts w:ascii="Arial" w:hAnsi="Arial" w:hint="cs"/>
          <w:noProof w:val="0"/>
          <w:sz w:val="20"/>
          <w:rtl/>
        </w:rPr>
        <w:t>عادة،</w:t>
      </w:r>
      <w:proofErr w:type="spellEnd"/>
      <w:r w:rsidRPr="00975A9B">
        <w:rPr>
          <w:rFonts w:ascii="Arial" w:hAnsi="Arial" w:hint="cs"/>
          <w:noProof w:val="0"/>
          <w:sz w:val="20"/>
          <w:rtl/>
        </w:rPr>
        <w:t xml:space="preserve"> ويتكون من طابق واحد بجناحين أو من طابقين أو </w:t>
      </w:r>
      <w:proofErr w:type="spellStart"/>
      <w:r w:rsidRPr="00975A9B">
        <w:rPr>
          <w:rFonts w:ascii="Arial" w:hAnsi="Arial" w:hint="cs"/>
          <w:noProof w:val="0"/>
          <w:sz w:val="20"/>
          <w:rtl/>
        </w:rPr>
        <w:t>أكثر،</w:t>
      </w:r>
      <w:proofErr w:type="spellEnd"/>
      <w:r w:rsidRPr="00975A9B">
        <w:rPr>
          <w:rFonts w:ascii="Arial" w:hAnsi="Arial" w:hint="cs"/>
          <w:noProof w:val="0"/>
          <w:sz w:val="20"/>
          <w:rtl/>
        </w:rPr>
        <w:t xml:space="preserve"> يصل بينهما درج </w:t>
      </w:r>
      <w:proofErr w:type="spellStart"/>
      <w:r w:rsidRPr="00975A9B">
        <w:rPr>
          <w:rFonts w:ascii="Arial" w:hAnsi="Arial" w:hint="cs"/>
          <w:noProof w:val="0"/>
          <w:sz w:val="20"/>
          <w:rtl/>
        </w:rPr>
        <w:t>داخلي،</w:t>
      </w:r>
      <w:proofErr w:type="spellEnd"/>
      <w:r w:rsidRPr="00975A9B">
        <w:rPr>
          <w:rFonts w:ascii="Arial" w:hAnsi="Arial" w:hint="cs"/>
          <w:noProof w:val="0"/>
          <w:sz w:val="20"/>
          <w:rtl/>
        </w:rPr>
        <w:t xml:space="preserve"> ويخصص أحد الأجنحة في حالة الطابق الواحد أو الطابق الثاني </w:t>
      </w:r>
      <w:proofErr w:type="spellStart"/>
      <w:r w:rsidRPr="00975A9B">
        <w:rPr>
          <w:rFonts w:ascii="Arial" w:hAnsi="Arial" w:hint="cs"/>
          <w:noProof w:val="0"/>
          <w:sz w:val="20"/>
          <w:rtl/>
        </w:rPr>
        <w:t>للنوم،</w:t>
      </w:r>
      <w:proofErr w:type="spellEnd"/>
      <w:r w:rsidRPr="00975A9B">
        <w:rPr>
          <w:rFonts w:ascii="Arial" w:hAnsi="Arial" w:hint="cs"/>
          <w:noProof w:val="0"/>
          <w:sz w:val="20"/>
          <w:rtl/>
        </w:rPr>
        <w:t xml:space="preserve"> والجناح الآخر أو الطابق الأرضي للاستقبال والمطبخ والخدمات بمختلف </w:t>
      </w:r>
      <w:proofErr w:type="spellStart"/>
      <w:r w:rsidRPr="00975A9B">
        <w:rPr>
          <w:rFonts w:ascii="Arial" w:hAnsi="Arial" w:hint="cs"/>
          <w:noProof w:val="0"/>
          <w:sz w:val="20"/>
          <w:rtl/>
        </w:rPr>
        <w:t>أنواعها،</w:t>
      </w:r>
      <w:proofErr w:type="spellEnd"/>
      <w:r w:rsidRPr="00975A9B">
        <w:rPr>
          <w:rFonts w:ascii="Arial" w:hAnsi="Arial" w:hint="cs"/>
          <w:noProof w:val="0"/>
          <w:sz w:val="20"/>
          <w:rtl/>
        </w:rPr>
        <w:t xml:space="preserve"> كما يتوفر في الغالب </w:t>
      </w:r>
      <w:proofErr w:type="spellStart"/>
      <w:r w:rsidRPr="00975A9B">
        <w:rPr>
          <w:rFonts w:ascii="Arial" w:hAnsi="Arial" w:hint="cs"/>
          <w:noProof w:val="0"/>
          <w:sz w:val="20"/>
          <w:rtl/>
        </w:rPr>
        <w:t>للفيلا</w:t>
      </w:r>
      <w:proofErr w:type="spellEnd"/>
      <w:r w:rsidRPr="00975A9B">
        <w:rPr>
          <w:rFonts w:ascii="Arial" w:hAnsi="Arial" w:hint="cs"/>
          <w:noProof w:val="0"/>
          <w:sz w:val="20"/>
          <w:rtl/>
        </w:rPr>
        <w:t xml:space="preserve"> حديقة تحيط </w:t>
      </w:r>
      <w:proofErr w:type="spellStart"/>
      <w:r w:rsidRPr="00975A9B">
        <w:rPr>
          <w:rFonts w:ascii="Arial" w:hAnsi="Arial" w:hint="cs"/>
          <w:noProof w:val="0"/>
          <w:sz w:val="20"/>
          <w:rtl/>
        </w:rPr>
        <w:t>بها</w:t>
      </w:r>
      <w:proofErr w:type="spellEnd"/>
      <w:r w:rsidRPr="00975A9B">
        <w:rPr>
          <w:rFonts w:ascii="Arial" w:hAnsi="Arial" w:hint="cs"/>
          <w:noProof w:val="0"/>
          <w:sz w:val="20"/>
          <w:rtl/>
        </w:rPr>
        <w:t xml:space="preserve"> بغض النظر عن مساحتها بالإضافة إلى سور يحيط </w:t>
      </w:r>
      <w:proofErr w:type="spellStart"/>
      <w:r w:rsidRPr="00975A9B">
        <w:rPr>
          <w:rFonts w:ascii="Arial" w:hAnsi="Arial" w:hint="cs"/>
          <w:noProof w:val="0"/>
          <w:sz w:val="20"/>
          <w:rtl/>
        </w:rPr>
        <w:t>بها</w:t>
      </w:r>
      <w:proofErr w:type="spellEnd"/>
      <w:r w:rsidRPr="00975A9B">
        <w:rPr>
          <w:rFonts w:ascii="Arial" w:hAnsi="Arial" w:hint="cs"/>
          <w:noProof w:val="0"/>
          <w:sz w:val="20"/>
          <w:rtl/>
        </w:rPr>
        <w:t xml:space="preserve"> </w:t>
      </w:r>
      <w:r w:rsidRPr="00975A9B">
        <w:rPr>
          <w:rFonts w:ascii="Arial" w:hAnsi="Arial" w:hint="cs"/>
          <w:noProof w:val="0"/>
          <w:sz w:val="20"/>
          <w:rtl/>
        </w:rPr>
        <w:lastRenderedPageBreak/>
        <w:t xml:space="preserve">من </w:t>
      </w:r>
      <w:proofErr w:type="spellStart"/>
      <w:r w:rsidRPr="00975A9B">
        <w:rPr>
          <w:rFonts w:ascii="Arial" w:hAnsi="Arial" w:hint="cs"/>
          <w:noProof w:val="0"/>
          <w:sz w:val="20"/>
          <w:rtl/>
        </w:rPr>
        <w:t>الخارج،</w:t>
      </w:r>
      <w:proofErr w:type="spellEnd"/>
      <w:r w:rsidRPr="00975A9B">
        <w:rPr>
          <w:rFonts w:ascii="Arial" w:hAnsi="Arial" w:hint="cs"/>
          <w:noProof w:val="0"/>
          <w:sz w:val="20"/>
          <w:rtl/>
        </w:rPr>
        <w:t xml:space="preserve"> وكراج للسيارة كما يغطى السطح العلوي </w:t>
      </w:r>
      <w:proofErr w:type="spellStart"/>
      <w:r w:rsidRPr="00975A9B">
        <w:rPr>
          <w:rFonts w:ascii="Arial" w:hAnsi="Arial" w:hint="cs"/>
          <w:noProof w:val="0"/>
          <w:sz w:val="20"/>
          <w:rtl/>
        </w:rPr>
        <w:t>للفيلا</w:t>
      </w:r>
      <w:proofErr w:type="spellEnd"/>
      <w:r w:rsidRPr="00975A9B">
        <w:rPr>
          <w:rFonts w:ascii="Arial" w:hAnsi="Arial" w:hint="cs"/>
          <w:noProof w:val="0"/>
          <w:sz w:val="20"/>
          <w:rtl/>
        </w:rPr>
        <w:t xml:space="preserve"> بمادة القرميد على </w:t>
      </w:r>
      <w:proofErr w:type="spellStart"/>
      <w:r w:rsidRPr="00975A9B">
        <w:rPr>
          <w:rFonts w:ascii="Arial" w:hAnsi="Arial" w:hint="cs"/>
          <w:noProof w:val="0"/>
          <w:sz w:val="20"/>
          <w:rtl/>
        </w:rPr>
        <w:t>الأغلب،</w:t>
      </w:r>
      <w:proofErr w:type="spellEnd"/>
      <w:r w:rsidRPr="00975A9B">
        <w:rPr>
          <w:rFonts w:ascii="Arial" w:hAnsi="Arial" w:hint="cs"/>
          <w:noProof w:val="0"/>
          <w:sz w:val="20"/>
          <w:rtl/>
        </w:rPr>
        <w:t xml:space="preserve"> ويمكن أن يوجد ضمن حدود </w:t>
      </w:r>
      <w:proofErr w:type="spellStart"/>
      <w:r w:rsidRPr="00975A9B">
        <w:rPr>
          <w:rFonts w:ascii="Arial" w:hAnsi="Arial" w:hint="cs"/>
          <w:noProof w:val="0"/>
          <w:sz w:val="20"/>
          <w:rtl/>
        </w:rPr>
        <w:t>الفيلا</w:t>
      </w:r>
      <w:proofErr w:type="spellEnd"/>
      <w:r w:rsidRPr="00975A9B">
        <w:rPr>
          <w:rFonts w:ascii="Arial" w:hAnsi="Arial" w:hint="cs"/>
          <w:noProof w:val="0"/>
          <w:sz w:val="20"/>
          <w:rtl/>
        </w:rPr>
        <w:t xml:space="preserve"> أحد المباني أو الملاحق ويكون من مكوناتها.</w:t>
      </w:r>
    </w:p>
    <w:p w:rsidR="00CB2DDF" w:rsidRPr="00975A9B" w:rsidRDefault="00CB2DDF" w:rsidP="006E7CBF">
      <w:pPr>
        <w:jc w:val="lowKashida"/>
        <w:rPr>
          <w:rFonts w:ascii="Arial" w:hAnsi="Arial" w:cs="Arial"/>
          <w:noProof w:val="0"/>
          <w:sz w:val="20"/>
          <w:rtl/>
        </w:rPr>
      </w:pPr>
    </w:p>
    <w:p w:rsidR="006575D4" w:rsidRPr="00975A9B" w:rsidRDefault="006575D4" w:rsidP="006E7CBF">
      <w:pPr>
        <w:jc w:val="lowKashida"/>
        <w:rPr>
          <w:rFonts w:ascii="Arial" w:hAnsi="Arial"/>
          <w:b/>
          <w:bCs/>
          <w:noProof w:val="0"/>
          <w:sz w:val="48"/>
          <w:szCs w:val="48"/>
          <w:rtl/>
        </w:rPr>
      </w:pPr>
      <w:r w:rsidRPr="00975A9B">
        <w:rPr>
          <w:rFonts w:ascii="Arial" w:hAnsi="Arial" w:hint="cs"/>
          <w:b/>
          <w:bCs/>
          <w:noProof w:val="0"/>
          <w:sz w:val="48"/>
          <w:szCs w:val="48"/>
          <w:rtl/>
        </w:rPr>
        <w:t>ق</w:t>
      </w:r>
    </w:p>
    <w:p w:rsidR="007029F5" w:rsidRPr="00975A9B" w:rsidRDefault="007029F5" w:rsidP="007029F5">
      <w:pPr>
        <w:jc w:val="lowKashida"/>
        <w:rPr>
          <w:rFonts w:ascii="Arial" w:hAnsi="Arial"/>
          <w:b/>
          <w:bCs/>
          <w:noProof w:val="0"/>
          <w:sz w:val="20"/>
        </w:rPr>
      </w:pPr>
      <w:r w:rsidRPr="00975A9B">
        <w:rPr>
          <w:rFonts w:ascii="Arial" w:hAnsi="Arial" w:hint="cs"/>
          <w:b/>
          <w:bCs/>
          <w:noProof w:val="0"/>
          <w:sz w:val="20"/>
          <w:rtl/>
        </w:rPr>
        <w:t>قراءة الصحف:</w:t>
      </w:r>
    </w:p>
    <w:p w:rsidR="007029F5" w:rsidRPr="00975A9B" w:rsidRDefault="007029F5" w:rsidP="007029F5">
      <w:pPr>
        <w:jc w:val="lowKashida"/>
        <w:rPr>
          <w:rFonts w:ascii="Arial" w:hAnsi="Arial"/>
          <w:noProof w:val="0"/>
          <w:sz w:val="20"/>
          <w:rtl/>
        </w:rPr>
      </w:pPr>
      <w:r w:rsidRPr="00975A9B">
        <w:rPr>
          <w:rFonts w:ascii="Arial" w:hAnsi="Arial" w:hint="cs"/>
          <w:noProof w:val="0"/>
          <w:sz w:val="20"/>
          <w:rtl/>
        </w:rPr>
        <w:t xml:space="preserve">هي أن يقوم الفرد بقراءة صحيفة واحدة أو </w:t>
      </w:r>
      <w:proofErr w:type="spellStart"/>
      <w:r w:rsidRPr="00975A9B">
        <w:rPr>
          <w:rFonts w:ascii="Arial" w:hAnsi="Arial" w:hint="cs"/>
          <w:noProof w:val="0"/>
          <w:sz w:val="20"/>
          <w:rtl/>
        </w:rPr>
        <w:t>أكثر،</w:t>
      </w:r>
      <w:proofErr w:type="spellEnd"/>
      <w:r w:rsidRPr="00975A9B">
        <w:rPr>
          <w:rFonts w:ascii="Arial" w:hAnsi="Arial" w:hint="cs"/>
          <w:noProof w:val="0"/>
          <w:sz w:val="20"/>
          <w:rtl/>
        </w:rPr>
        <w:t xml:space="preserve"> بغض النظر عن المدة الزمنية التي يقضيها في القراءة أو الاطلاع على الصحف.</w:t>
      </w:r>
    </w:p>
    <w:p w:rsidR="008E0133" w:rsidRPr="00975A9B" w:rsidRDefault="008E0133" w:rsidP="006E7CBF">
      <w:pPr>
        <w:jc w:val="lowKashida"/>
        <w:rPr>
          <w:rFonts w:ascii="Arial" w:hAnsi="Arial" w:cs="Arial"/>
          <w:noProof w:val="0"/>
          <w:sz w:val="20"/>
          <w:rtl/>
        </w:rPr>
      </w:pPr>
    </w:p>
    <w:p w:rsidR="00B74546" w:rsidRPr="00975A9B" w:rsidRDefault="00B74546" w:rsidP="00B74546">
      <w:pPr>
        <w:jc w:val="lowKashida"/>
        <w:rPr>
          <w:rFonts w:ascii="Arial" w:hAnsi="Arial"/>
          <w:b/>
          <w:bCs/>
          <w:noProof w:val="0"/>
          <w:sz w:val="20"/>
        </w:rPr>
      </w:pPr>
      <w:r w:rsidRPr="00975A9B">
        <w:rPr>
          <w:rFonts w:ascii="Arial" w:hAnsi="Arial" w:hint="cs"/>
          <w:b/>
          <w:bCs/>
          <w:noProof w:val="0"/>
          <w:sz w:val="20"/>
          <w:rtl/>
        </w:rPr>
        <w:t>قضايا المحاكم:</w:t>
      </w:r>
    </w:p>
    <w:p w:rsidR="00B74546" w:rsidRPr="00975A9B" w:rsidRDefault="00B74546" w:rsidP="00B74546">
      <w:pPr>
        <w:jc w:val="lowKashida"/>
        <w:rPr>
          <w:rFonts w:ascii="Arial" w:hAnsi="Arial"/>
          <w:noProof w:val="0"/>
          <w:sz w:val="20"/>
          <w:rtl/>
        </w:rPr>
      </w:pPr>
      <w:r w:rsidRPr="00975A9B">
        <w:rPr>
          <w:rFonts w:ascii="Arial" w:hAnsi="Arial" w:hint="cs"/>
          <w:noProof w:val="0"/>
          <w:sz w:val="20"/>
          <w:rtl/>
        </w:rPr>
        <w:t xml:space="preserve">وهي بيانات وقائع او حقائق بتقارير مكتوبة بالوقائع المنطوية على مسألة متنازع </w:t>
      </w:r>
      <w:proofErr w:type="spellStart"/>
      <w:r w:rsidRPr="00975A9B">
        <w:rPr>
          <w:rFonts w:ascii="Arial" w:hAnsi="Arial" w:hint="cs"/>
          <w:noProof w:val="0"/>
          <w:sz w:val="20"/>
          <w:rtl/>
        </w:rPr>
        <w:t>عليها،</w:t>
      </w:r>
      <w:proofErr w:type="spellEnd"/>
      <w:r w:rsidRPr="00975A9B">
        <w:rPr>
          <w:rFonts w:ascii="Arial" w:hAnsi="Arial" w:hint="cs"/>
          <w:noProof w:val="0"/>
          <w:sz w:val="20"/>
          <w:rtl/>
        </w:rPr>
        <w:t xml:space="preserve"> يتم تنظيمها حسب الاصول </w:t>
      </w:r>
      <w:proofErr w:type="spellStart"/>
      <w:r w:rsidRPr="00975A9B">
        <w:rPr>
          <w:rFonts w:ascii="Arial" w:hAnsi="Arial" w:hint="cs"/>
          <w:noProof w:val="0"/>
          <w:sz w:val="20"/>
          <w:rtl/>
        </w:rPr>
        <w:t>القانونية،</w:t>
      </w:r>
      <w:proofErr w:type="spellEnd"/>
      <w:r w:rsidRPr="00975A9B">
        <w:rPr>
          <w:rFonts w:ascii="Arial" w:hAnsi="Arial" w:hint="cs"/>
          <w:noProof w:val="0"/>
          <w:sz w:val="20"/>
          <w:rtl/>
        </w:rPr>
        <w:t xml:space="preserve"> وترفع الى القاضي المختص ليفصل </w:t>
      </w:r>
      <w:proofErr w:type="spellStart"/>
      <w:r w:rsidRPr="00975A9B">
        <w:rPr>
          <w:rFonts w:ascii="Arial" w:hAnsi="Arial" w:hint="cs"/>
          <w:noProof w:val="0"/>
          <w:sz w:val="20"/>
          <w:rtl/>
        </w:rPr>
        <w:t>فيها،</w:t>
      </w:r>
      <w:proofErr w:type="spellEnd"/>
      <w:r w:rsidRPr="00975A9B">
        <w:rPr>
          <w:rFonts w:ascii="Arial" w:hAnsi="Arial" w:hint="cs"/>
          <w:noProof w:val="0"/>
          <w:sz w:val="20"/>
          <w:rtl/>
        </w:rPr>
        <w:t xml:space="preserve"> وتشمل كافة القضايا </w:t>
      </w:r>
      <w:proofErr w:type="spellStart"/>
      <w:r w:rsidRPr="00975A9B">
        <w:rPr>
          <w:rFonts w:ascii="Arial" w:hAnsi="Arial" w:hint="cs"/>
          <w:noProof w:val="0"/>
          <w:sz w:val="20"/>
          <w:rtl/>
        </w:rPr>
        <w:t>المدنية،</w:t>
      </w:r>
      <w:proofErr w:type="spellEnd"/>
      <w:r w:rsidRPr="00975A9B">
        <w:rPr>
          <w:rFonts w:ascii="Arial" w:hAnsi="Arial" w:hint="cs"/>
          <w:noProof w:val="0"/>
          <w:sz w:val="20"/>
          <w:rtl/>
        </w:rPr>
        <w:t xml:space="preserve"> والطلاق </w:t>
      </w:r>
      <w:proofErr w:type="spellStart"/>
      <w:r w:rsidRPr="00975A9B">
        <w:rPr>
          <w:rFonts w:ascii="Arial" w:hAnsi="Arial" w:hint="cs"/>
          <w:noProof w:val="0"/>
          <w:sz w:val="20"/>
          <w:rtl/>
        </w:rPr>
        <w:t>والارث</w:t>
      </w:r>
      <w:proofErr w:type="spellEnd"/>
      <w:r w:rsidRPr="00975A9B">
        <w:rPr>
          <w:rFonts w:ascii="Arial" w:hAnsi="Arial" w:hint="cs"/>
          <w:noProof w:val="0"/>
          <w:sz w:val="20"/>
          <w:rtl/>
        </w:rPr>
        <w:t xml:space="preserve"> وما الى </w:t>
      </w:r>
      <w:proofErr w:type="spellStart"/>
      <w:r w:rsidRPr="00975A9B">
        <w:rPr>
          <w:rFonts w:ascii="Arial" w:hAnsi="Arial" w:hint="cs"/>
          <w:noProof w:val="0"/>
          <w:sz w:val="20"/>
          <w:rtl/>
        </w:rPr>
        <w:t>ذلك،</w:t>
      </w:r>
      <w:proofErr w:type="spellEnd"/>
      <w:r w:rsidRPr="00975A9B">
        <w:rPr>
          <w:rFonts w:ascii="Arial" w:hAnsi="Arial" w:hint="cs"/>
          <w:noProof w:val="0"/>
          <w:sz w:val="20"/>
          <w:rtl/>
        </w:rPr>
        <w:t xml:space="preserve"> كما تشمل القضايا الجنائية </w:t>
      </w:r>
      <w:proofErr w:type="spellStart"/>
      <w:r w:rsidRPr="00975A9B">
        <w:rPr>
          <w:rFonts w:ascii="Arial" w:hAnsi="Arial" w:hint="cs"/>
          <w:noProof w:val="0"/>
          <w:sz w:val="20"/>
          <w:rtl/>
        </w:rPr>
        <w:t>والجنحية</w:t>
      </w:r>
      <w:proofErr w:type="spellEnd"/>
      <w:r w:rsidRPr="00975A9B">
        <w:rPr>
          <w:rFonts w:ascii="Arial" w:hAnsi="Arial" w:hint="cs"/>
          <w:noProof w:val="0"/>
          <w:sz w:val="20"/>
          <w:rtl/>
        </w:rPr>
        <w:t xml:space="preserve"> والمعنونة بالقضايا </w:t>
      </w:r>
      <w:proofErr w:type="spellStart"/>
      <w:r w:rsidRPr="00975A9B">
        <w:rPr>
          <w:rFonts w:ascii="Arial" w:hAnsi="Arial" w:hint="cs"/>
          <w:noProof w:val="0"/>
          <w:sz w:val="20"/>
          <w:rtl/>
        </w:rPr>
        <w:t>الجرمية</w:t>
      </w:r>
      <w:proofErr w:type="spellEnd"/>
      <w:r w:rsidRPr="00975A9B">
        <w:rPr>
          <w:rFonts w:ascii="Arial" w:hAnsi="Arial" w:hint="cs"/>
          <w:noProof w:val="0"/>
          <w:sz w:val="20"/>
          <w:rtl/>
        </w:rPr>
        <w:t xml:space="preserve">.  </w:t>
      </w:r>
    </w:p>
    <w:p w:rsidR="00B74546" w:rsidRPr="00975A9B" w:rsidRDefault="00B74546" w:rsidP="00B74546">
      <w:pPr>
        <w:jc w:val="lowKashida"/>
        <w:rPr>
          <w:rFonts w:ascii="Arial" w:hAnsi="Arial" w:cs="Arial"/>
          <w:noProof w:val="0"/>
          <w:sz w:val="20"/>
        </w:rPr>
      </w:pPr>
      <w:r w:rsidRPr="00975A9B">
        <w:rPr>
          <w:rFonts w:ascii="Arial" w:hAnsi="Arial" w:cs="Arial" w:hint="cs"/>
          <w:noProof w:val="0"/>
          <w:sz w:val="20"/>
          <w:rtl/>
        </w:rPr>
        <w:t xml:space="preserve"> </w:t>
      </w:r>
    </w:p>
    <w:p w:rsidR="00E37B8D" w:rsidRPr="00975A9B" w:rsidRDefault="00E37B8D" w:rsidP="00E37B8D">
      <w:pPr>
        <w:jc w:val="lowKashida"/>
        <w:rPr>
          <w:rFonts w:ascii="Arial" w:hAnsi="Arial"/>
          <w:b/>
          <w:bCs/>
          <w:noProof w:val="0"/>
          <w:sz w:val="20"/>
        </w:rPr>
      </w:pPr>
      <w:r w:rsidRPr="00975A9B">
        <w:rPr>
          <w:rFonts w:ascii="Arial" w:hAnsi="Arial" w:hint="cs"/>
          <w:b/>
          <w:bCs/>
          <w:noProof w:val="0"/>
          <w:sz w:val="20"/>
          <w:rtl/>
        </w:rPr>
        <w:t>قطاع الأسر المعيشية:</w:t>
      </w:r>
    </w:p>
    <w:p w:rsidR="00E37B8D" w:rsidRPr="00975A9B" w:rsidRDefault="00E37B8D" w:rsidP="00E37B8D">
      <w:pPr>
        <w:jc w:val="lowKashida"/>
        <w:rPr>
          <w:rFonts w:ascii="Arial" w:hAnsi="Arial"/>
          <w:noProof w:val="0"/>
          <w:sz w:val="20"/>
          <w:rtl/>
        </w:rPr>
      </w:pPr>
      <w:r w:rsidRPr="00975A9B">
        <w:rPr>
          <w:rFonts w:ascii="Arial" w:hAnsi="Arial" w:hint="cs"/>
          <w:noProof w:val="0"/>
          <w:sz w:val="20"/>
          <w:rtl/>
        </w:rPr>
        <w:t xml:space="preserve">هي مجموعة صغيرة من الافراد الذين يشتركون في السكن ويجمعون بعض او كل دخلهم وثروتهم ويستهلكون انواعاً معينة من السلع والخدمات بصورة </w:t>
      </w:r>
      <w:proofErr w:type="spellStart"/>
      <w:r w:rsidRPr="00975A9B">
        <w:rPr>
          <w:rFonts w:ascii="Arial" w:hAnsi="Arial" w:hint="cs"/>
          <w:noProof w:val="0"/>
          <w:sz w:val="20"/>
          <w:rtl/>
        </w:rPr>
        <w:t>جماعية،</w:t>
      </w:r>
      <w:proofErr w:type="spellEnd"/>
      <w:r w:rsidRPr="00975A9B">
        <w:rPr>
          <w:rFonts w:ascii="Arial" w:hAnsi="Arial" w:hint="cs"/>
          <w:noProof w:val="0"/>
          <w:sz w:val="20"/>
          <w:rtl/>
        </w:rPr>
        <w:t xml:space="preserve"> تتألف بشكل اساسي من الاسكان والغذاء.  ويمكن </w:t>
      </w:r>
      <w:proofErr w:type="spellStart"/>
      <w:r w:rsidRPr="00975A9B">
        <w:rPr>
          <w:rFonts w:ascii="Arial" w:hAnsi="Arial" w:hint="cs"/>
          <w:noProof w:val="0"/>
          <w:sz w:val="20"/>
          <w:rtl/>
        </w:rPr>
        <w:t>للاسر</w:t>
      </w:r>
      <w:proofErr w:type="spellEnd"/>
      <w:r w:rsidRPr="00975A9B">
        <w:rPr>
          <w:rFonts w:ascii="Arial" w:hAnsi="Arial" w:hint="cs"/>
          <w:noProof w:val="0"/>
          <w:sz w:val="20"/>
          <w:rtl/>
        </w:rPr>
        <w:t xml:space="preserve"> المعيشية ان تكون ضمن المنتجين </w:t>
      </w:r>
      <w:proofErr w:type="spellStart"/>
      <w:r w:rsidRPr="00975A9B">
        <w:rPr>
          <w:rFonts w:ascii="Arial" w:hAnsi="Arial" w:hint="cs"/>
          <w:noProof w:val="0"/>
          <w:sz w:val="20"/>
          <w:rtl/>
        </w:rPr>
        <w:t>بالاضافة</w:t>
      </w:r>
      <w:proofErr w:type="spellEnd"/>
      <w:r w:rsidRPr="00975A9B">
        <w:rPr>
          <w:rFonts w:ascii="Arial" w:hAnsi="Arial" w:hint="cs"/>
          <w:noProof w:val="0"/>
          <w:sz w:val="20"/>
          <w:rtl/>
        </w:rPr>
        <w:t xml:space="preserve"> لكونهم المستهلكين </w:t>
      </w:r>
      <w:proofErr w:type="spellStart"/>
      <w:r w:rsidRPr="00975A9B">
        <w:rPr>
          <w:rFonts w:ascii="Arial" w:hAnsi="Arial" w:hint="cs"/>
          <w:noProof w:val="0"/>
          <w:sz w:val="20"/>
          <w:rtl/>
        </w:rPr>
        <w:t>الرئيسيين،</w:t>
      </w:r>
      <w:proofErr w:type="spellEnd"/>
      <w:r w:rsidRPr="00975A9B">
        <w:rPr>
          <w:rFonts w:ascii="Arial" w:hAnsi="Arial" w:hint="cs"/>
          <w:noProof w:val="0"/>
          <w:sz w:val="20"/>
          <w:rtl/>
        </w:rPr>
        <w:t xml:space="preserve"> إذ ان كل الانشطة الاقتصادية التي تقع ضمن حدود الانتاج وتمارس من قبل جهات لا تحتفظ بمجموعة متكاملة من الحسابات تعتبر ضمن قطاع الاسر المعيشية.</w:t>
      </w:r>
    </w:p>
    <w:p w:rsidR="00E37B8D" w:rsidRPr="00975A9B" w:rsidRDefault="00E37B8D" w:rsidP="00E37B8D">
      <w:pPr>
        <w:jc w:val="lowKashida"/>
        <w:rPr>
          <w:rFonts w:ascii="Arial" w:hAnsi="Arial" w:cs="Arial"/>
          <w:noProof w:val="0"/>
          <w:sz w:val="20"/>
          <w:rtl/>
        </w:rPr>
      </w:pPr>
    </w:p>
    <w:p w:rsidR="00921F9A" w:rsidRPr="00975A9B" w:rsidRDefault="00921F9A" w:rsidP="00921F9A">
      <w:pPr>
        <w:jc w:val="lowKashida"/>
        <w:rPr>
          <w:rFonts w:ascii="Arial" w:hAnsi="Arial"/>
          <w:b/>
          <w:bCs/>
          <w:noProof w:val="0"/>
          <w:sz w:val="20"/>
        </w:rPr>
      </w:pPr>
      <w:r w:rsidRPr="00975A9B">
        <w:rPr>
          <w:rFonts w:ascii="Arial" w:hAnsi="Arial" w:hint="cs"/>
          <w:b/>
          <w:bCs/>
          <w:noProof w:val="0"/>
          <w:sz w:val="20"/>
          <w:rtl/>
        </w:rPr>
        <w:t>القطاع الحكومي:</w:t>
      </w:r>
    </w:p>
    <w:p w:rsidR="00921F9A" w:rsidRPr="00975A9B" w:rsidRDefault="00921F9A" w:rsidP="00921F9A">
      <w:pPr>
        <w:jc w:val="lowKashida"/>
        <w:rPr>
          <w:rFonts w:ascii="Arial" w:hAnsi="Arial"/>
          <w:noProof w:val="0"/>
          <w:sz w:val="20"/>
          <w:rtl/>
        </w:rPr>
      </w:pPr>
      <w:proofErr w:type="spellStart"/>
      <w:r w:rsidRPr="00975A9B">
        <w:rPr>
          <w:rFonts w:ascii="Arial" w:hAnsi="Arial" w:hint="cs"/>
          <w:noProof w:val="0"/>
          <w:sz w:val="20"/>
          <w:rtl/>
        </w:rPr>
        <w:t>يتالف</w:t>
      </w:r>
      <w:proofErr w:type="spellEnd"/>
      <w:r w:rsidRPr="00975A9B">
        <w:rPr>
          <w:rFonts w:ascii="Arial" w:hAnsi="Arial" w:hint="cs"/>
          <w:noProof w:val="0"/>
          <w:sz w:val="20"/>
          <w:rtl/>
        </w:rPr>
        <w:t xml:space="preserve"> من وحدات الحكومة المركزية والحكومات المحلية الى جانب صناديق الضمان الاجتماعي التي تفرضها وتسيطر عليها تلك الوحدات وتشمل كذلك المؤسسات غير الهادفة للربح التي تنتج انتاجا غير سوقي وتسيطر عليها وتمولها بصورة رئيسية الوحدات الحكومية او صناديق الضمان الاجتماعي.</w:t>
      </w:r>
    </w:p>
    <w:p w:rsidR="00E37B8D" w:rsidRPr="00975A9B" w:rsidRDefault="00E37B8D" w:rsidP="00E37B8D">
      <w:pPr>
        <w:jc w:val="lowKashida"/>
        <w:rPr>
          <w:rFonts w:ascii="Arial" w:hAnsi="Arial" w:cs="Arial"/>
          <w:noProof w:val="0"/>
          <w:sz w:val="20"/>
          <w:rtl/>
        </w:rPr>
      </w:pPr>
      <w:r w:rsidRPr="00975A9B">
        <w:rPr>
          <w:rFonts w:ascii="Arial" w:hAnsi="Arial" w:cs="Arial" w:hint="cs"/>
          <w:noProof w:val="0"/>
          <w:sz w:val="20"/>
          <w:rtl/>
        </w:rPr>
        <w:t xml:space="preserve">  </w:t>
      </w:r>
    </w:p>
    <w:p w:rsidR="00921F9A" w:rsidRPr="00975A9B" w:rsidRDefault="00921F9A" w:rsidP="00921F9A">
      <w:pPr>
        <w:rPr>
          <w:rtl/>
        </w:rPr>
      </w:pPr>
      <w:r w:rsidRPr="00975A9B">
        <w:rPr>
          <w:rFonts w:hint="cs"/>
          <w:b/>
          <w:bCs/>
          <w:rtl/>
        </w:rPr>
        <w:t>القطاع الخاص:</w:t>
      </w:r>
    </w:p>
    <w:p w:rsidR="00921F9A" w:rsidRPr="00975A9B" w:rsidRDefault="00921F9A" w:rsidP="00921F9A">
      <w:pPr>
        <w:jc w:val="lowKashida"/>
        <w:rPr>
          <w:rFonts w:ascii="Arial" w:hAnsi="Arial"/>
          <w:noProof w:val="0"/>
          <w:sz w:val="20"/>
          <w:rtl/>
        </w:rPr>
      </w:pPr>
      <w:r w:rsidRPr="00975A9B">
        <w:rPr>
          <w:rFonts w:ascii="Arial" w:hAnsi="Arial" w:hint="cs"/>
          <w:noProof w:val="0"/>
          <w:sz w:val="20"/>
          <w:rtl/>
        </w:rPr>
        <w:t>يشمل جميع الوحدات المؤسسية المقيمة والتي لا تندرج تحت قطاع الحكومة.</w:t>
      </w:r>
    </w:p>
    <w:p w:rsidR="00E37B8D" w:rsidRPr="00975A9B" w:rsidRDefault="00E37B8D" w:rsidP="00E37B8D">
      <w:pPr>
        <w:jc w:val="lowKashida"/>
        <w:rPr>
          <w:rFonts w:ascii="Arial" w:hAnsi="Arial"/>
          <w:noProof w:val="0"/>
          <w:sz w:val="20"/>
        </w:rPr>
      </w:pPr>
    </w:p>
    <w:p w:rsidR="00E37B8D" w:rsidRPr="00975A9B" w:rsidRDefault="00E37B8D" w:rsidP="00E37B8D">
      <w:pPr>
        <w:jc w:val="lowKashida"/>
        <w:rPr>
          <w:rFonts w:ascii="Arial" w:hAnsi="Arial"/>
          <w:b/>
          <w:bCs/>
          <w:noProof w:val="0"/>
          <w:sz w:val="20"/>
        </w:rPr>
      </w:pPr>
      <w:r w:rsidRPr="00975A9B">
        <w:rPr>
          <w:rFonts w:ascii="Arial" w:hAnsi="Arial" w:hint="cs"/>
          <w:b/>
          <w:bCs/>
          <w:noProof w:val="0"/>
          <w:sz w:val="20"/>
          <w:rtl/>
        </w:rPr>
        <w:t>قطاع الشركات غير المالية:</w:t>
      </w:r>
    </w:p>
    <w:p w:rsidR="00E37B8D" w:rsidRPr="00975A9B" w:rsidRDefault="00E37B8D" w:rsidP="00E37B8D">
      <w:pPr>
        <w:jc w:val="lowKashida"/>
        <w:rPr>
          <w:rFonts w:ascii="Arial" w:hAnsi="Arial"/>
          <w:noProof w:val="0"/>
          <w:sz w:val="20"/>
          <w:rtl/>
        </w:rPr>
      </w:pPr>
      <w:r w:rsidRPr="00975A9B">
        <w:rPr>
          <w:rFonts w:ascii="Arial" w:hAnsi="Arial" w:hint="cs"/>
          <w:noProof w:val="0"/>
          <w:sz w:val="20"/>
          <w:rtl/>
        </w:rPr>
        <w:t xml:space="preserve">قطاع يشمل كل الشركات وأشباه الشركات التي تنتج السلع والخدمات المسوقة كنشاط اقتصادي رئيسي لها.  ويتميز المنتجون في هذا القطاع عنهم في القطاع العائلي باحتفاظهم بمجموعة متكاملة من </w:t>
      </w:r>
      <w:proofErr w:type="spellStart"/>
      <w:r w:rsidRPr="00975A9B">
        <w:rPr>
          <w:rFonts w:ascii="Arial" w:hAnsi="Arial" w:hint="cs"/>
          <w:noProof w:val="0"/>
          <w:sz w:val="20"/>
          <w:rtl/>
        </w:rPr>
        <w:t>الحسابات،</w:t>
      </w:r>
      <w:proofErr w:type="spellEnd"/>
      <w:r w:rsidRPr="00975A9B">
        <w:rPr>
          <w:rFonts w:ascii="Arial" w:hAnsi="Arial" w:hint="cs"/>
          <w:noProof w:val="0"/>
          <w:sz w:val="20"/>
          <w:rtl/>
        </w:rPr>
        <w:t xml:space="preserve"> ويعود جزء هام من القيمة المضافة في باقي الأنشطة لهذا القطاع.</w:t>
      </w:r>
    </w:p>
    <w:p w:rsidR="00CB2DDF" w:rsidRPr="00975A9B" w:rsidRDefault="00CB2DDF" w:rsidP="00E37B8D">
      <w:pPr>
        <w:jc w:val="lowKashida"/>
        <w:rPr>
          <w:rFonts w:ascii="Arial" w:hAnsi="Arial" w:cs="Arial"/>
          <w:noProof w:val="0"/>
          <w:sz w:val="20"/>
          <w:rtl/>
        </w:rPr>
      </w:pPr>
    </w:p>
    <w:p w:rsidR="00E37B8D" w:rsidRPr="00975A9B" w:rsidRDefault="00E37B8D" w:rsidP="00E37B8D">
      <w:pPr>
        <w:jc w:val="lowKashida"/>
        <w:rPr>
          <w:rFonts w:ascii="Arial" w:hAnsi="Arial"/>
          <w:b/>
          <w:bCs/>
          <w:noProof w:val="0"/>
          <w:sz w:val="20"/>
        </w:rPr>
      </w:pPr>
      <w:r w:rsidRPr="00975A9B">
        <w:rPr>
          <w:rFonts w:ascii="Arial" w:hAnsi="Arial" w:hint="cs"/>
          <w:b/>
          <w:bCs/>
          <w:noProof w:val="0"/>
          <w:sz w:val="20"/>
          <w:rtl/>
        </w:rPr>
        <w:lastRenderedPageBreak/>
        <w:t>قطاع الشركات المالية:</w:t>
      </w:r>
    </w:p>
    <w:p w:rsidR="00E37B8D" w:rsidRPr="00975A9B" w:rsidRDefault="00E37B8D" w:rsidP="00E37B8D">
      <w:pPr>
        <w:jc w:val="lowKashida"/>
        <w:rPr>
          <w:rFonts w:ascii="Arial" w:hAnsi="Arial"/>
          <w:noProof w:val="0"/>
          <w:sz w:val="20"/>
          <w:rtl/>
        </w:rPr>
      </w:pPr>
      <w:r w:rsidRPr="00975A9B">
        <w:rPr>
          <w:rFonts w:ascii="Arial" w:hAnsi="Arial" w:hint="cs"/>
          <w:noProof w:val="0"/>
          <w:sz w:val="20"/>
          <w:rtl/>
        </w:rPr>
        <w:t xml:space="preserve">هو قطاع يشمل جميع الشركات المقيمة التي يكون نشاطها الرئيسي الوساطة </w:t>
      </w:r>
      <w:proofErr w:type="spellStart"/>
      <w:r w:rsidRPr="00975A9B">
        <w:rPr>
          <w:rFonts w:ascii="Arial" w:hAnsi="Arial" w:hint="cs"/>
          <w:noProof w:val="0"/>
          <w:sz w:val="20"/>
          <w:rtl/>
        </w:rPr>
        <w:t>المالية،</w:t>
      </w:r>
      <w:proofErr w:type="spellEnd"/>
      <w:r w:rsidRPr="00975A9B">
        <w:rPr>
          <w:rFonts w:ascii="Arial" w:hAnsi="Arial" w:hint="cs"/>
          <w:noProof w:val="0"/>
          <w:sz w:val="20"/>
          <w:rtl/>
        </w:rPr>
        <w:t xml:space="preserve"> ويشمل كذلك أية مؤسسة غير هادفة للربح تنتج إنتاجا سوقياً ذا طبيعة مالية كالتأمين والبنوك مثلا بما في ذلك المؤسسات التي تمول باشتراكات من مشاريع </w:t>
      </w:r>
      <w:proofErr w:type="spellStart"/>
      <w:r w:rsidRPr="00975A9B">
        <w:rPr>
          <w:rFonts w:ascii="Arial" w:hAnsi="Arial" w:hint="cs"/>
          <w:noProof w:val="0"/>
          <w:sz w:val="20"/>
          <w:rtl/>
        </w:rPr>
        <w:t>مالية،</w:t>
      </w:r>
      <w:proofErr w:type="spellEnd"/>
      <w:r w:rsidRPr="00975A9B">
        <w:rPr>
          <w:rFonts w:ascii="Arial" w:hAnsi="Arial" w:hint="cs"/>
          <w:noProof w:val="0"/>
          <w:sz w:val="20"/>
          <w:rtl/>
        </w:rPr>
        <w:t xml:space="preserve"> ومؤسسات الأنشطة المالية المساعدة مثل صرافي العملات الذين يحتفظون بسجلات محاسبية متكاملة عن أنشطتهم.</w:t>
      </w:r>
    </w:p>
    <w:p w:rsidR="00E37B8D" w:rsidRPr="00975A9B" w:rsidRDefault="00E37B8D" w:rsidP="00E37B8D">
      <w:pPr>
        <w:jc w:val="lowKashida"/>
        <w:rPr>
          <w:rFonts w:ascii="Arial" w:hAnsi="Arial"/>
          <w:noProof w:val="0"/>
          <w:sz w:val="20"/>
        </w:rPr>
      </w:pPr>
    </w:p>
    <w:p w:rsidR="00E37B8D" w:rsidRPr="00975A9B" w:rsidRDefault="00E37B8D" w:rsidP="00E37B8D">
      <w:pPr>
        <w:jc w:val="lowKashida"/>
        <w:rPr>
          <w:rFonts w:ascii="Arial" w:hAnsi="Arial"/>
          <w:b/>
          <w:bCs/>
          <w:noProof w:val="0"/>
          <w:sz w:val="20"/>
        </w:rPr>
      </w:pPr>
      <w:r w:rsidRPr="00975A9B">
        <w:rPr>
          <w:rFonts w:ascii="Arial" w:hAnsi="Arial" w:hint="cs"/>
          <w:b/>
          <w:bCs/>
          <w:noProof w:val="0"/>
          <w:sz w:val="20"/>
          <w:rtl/>
        </w:rPr>
        <w:t>قطاع المؤسسات غير الهادفة للربح التي تخدم الأسر المعيشية:</w:t>
      </w:r>
    </w:p>
    <w:p w:rsidR="00E37B8D" w:rsidRPr="00975A9B" w:rsidRDefault="00E37B8D" w:rsidP="00E37B8D">
      <w:pPr>
        <w:jc w:val="lowKashida"/>
        <w:rPr>
          <w:rFonts w:ascii="Arial" w:hAnsi="Arial"/>
          <w:noProof w:val="0"/>
          <w:sz w:val="20"/>
          <w:rtl/>
        </w:rPr>
      </w:pPr>
      <w:r w:rsidRPr="00975A9B">
        <w:rPr>
          <w:rFonts w:ascii="Arial" w:hAnsi="Arial" w:hint="cs"/>
          <w:noProof w:val="0"/>
          <w:sz w:val="20"/>
          <w:rtl/>
        </w:rPr>
        <w:t xml:space="preserve">هي مؤسسات لا تولد دخلا أو ربحا للوحدات التي تملكها.  بحيث يتألف هذا القطاع من جميع المؤسسات المقيمة غير الهادفة للربح والتي توفر سلعا وخدمات غير سوقية للأسر المعيشية عدا تلك المؤسسات التي تسيطر عليها الحكومة وتمولها بصورة رئيسة.  ويمكن تقسيمها إلى ثلاث </w:t>
      </w:r>
      <w:proofErr w:type="spellStart"/>
      <w:r w:rsidRPr="00975A9B">
        <w:rPr>
          <w:rFonts w:ascii="Arial" w:hAnsi="Arial" w:hint="cs"/>
          <w:noProof w:val="0"/>
          <w:sz w:val="20"/>
          <w:rtl/>
        </w:rPr>
        <w:t>مجموعات:</w:t>
      </w:r>
      <w:proofErr w:type="spellEnd"/>
      <w:r w:rsidRPr="00975A9B">
        <w:rPr>
          <w:rFonts w:ascii="Arial" w:hAnsi="Arial" w:hint="cs"/>
          <w:noProof w:val="0"/>
          <w:sz w:val="20"/>
          <w:rtl/>
        </w:rPr>
        <w:t xml:space="preserve"> مجموعة تخدم قطاع الأعمال (مثل غرف التجارة والصناعة</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ومجموعة تشكل جزءا من قطاع الحكومة (كالمستشفيات المملوكة للحكومة</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ومجموعة المؤسسات التي تخدم الأسر المعيشية كالاتحادات العمالية والمهنية والكنائس  والجمعيات الخيرية ومنظمات الإغاثة المملوكة من القطاع الخاص.</w:t>
      </w:r>
    </w:p>
    <w:p w:rsidR="00E37B8D" w:rsidRPr="00975A9B" w:rsidRDefault="00E37B8D" w:rsidP="00E37B8D">
      <w:pPr>
        <w:jc w:val="lowKashida"/>
        <w:rPr>
          <w:rFonts w:ascii="Arial" w:hAnsi="Arial" w:cs="Arial"/>
          <w:noProof w:val="0"/>
          <w:sz w:val="20"/>
        </w:rPr>
      </w:pPr>
    </w:p>
    <w:p w:rsidR="00E37B8D" w:rsidRPr="00975A9B" w:rsidRDefault="00E37B8D" w:rsidP="00E37B8D">
      <w:pPr>
        <w:jc w:val="lowKashida"/>
        <w:rPr>
          <w:rFonts w:ascii="Arial" w:hAnsi="Arial"/>
          <w:b/>
          <w:bCs/>
          <w:noProof w:val="0"/>
          <w:sz w:val="20"/>
        </w:rPr>
      </w:pPr>
      <w:r w:rsidRPr="00975A9B">
        <w:rPr>
          <w:rFonts w:ascii="Arial" w:hAnsi="Arial" w:hint="cs"/>
          <w:b/>
          <w:bCs/>
          <w:noProof w:val="0"/>
          <w:sz w:val="20"/>
          <w:rtl/>
        </w:rPr>
        <w:t>القطاع المؤسسي:</w:t>
      </w:r>
    </w:p>
    <w:p w:rsidR="00E37B8D" w:rsidRPr="00975A9B" w:rsidRDefault="00E37B8D" w:rsidP="00E37B8D">
      <w:pPr>
        <w:jc w:val="lowKashida"/>
        <w:rPr>
          <w:rFonts w:ascii="Arial" w:hAnsi="Arial"/>
          <w:noProof w:val="0"/>
          <w:sz w:val="20"/>
          <w:rtl/>
        </w:rPr>
      </w:pPr>
      <w:r w:rsidRPr="00975A9B">
        <w:rPr>
          <w:rFonts w:ascii="Arial" w:hAnsi="Arial" w:hint="cs"/>
          <w:noProof w:val="0"/>
          <w:sz w:val="20"/>
          <w:rtl/>
        </w:rPr>
        <w:t xml:space="preserve">مجموعة من الوحدات المؤسسية المقيمة التي تشترك بسماتها القانونية وطبيعة النشاط ويتألف منها مجموع </w:t>
      </w:r>
      <w:proofErr w:type="spellStart"/>
      <w:r w:rsidRPr="00975A9B">
        <w:rPr>
          <w:rFonts w:ascii="Arial" w:hAnsi="Arial" w:hint="cs"/>
          <w:noProof w:val="0"/>
          <w:sz w:val="20"/>
          <w:rtl/>
        </w:rPr>
        <w:t>الاقتصاد،</w:t>
      </w:r>
      <w:proofErr w:type="spellEnd"/>
      <w:r w:rsidRPr="00975A9B">
        <w:rPr>
          <w:rFonts w:ascii="Arial" w:hAnsi="Arial" w:hint="cs"/>
          <w:noProof w:val="0"/>
          <w:sz w:val="20"/>
          <w:rtl/>
        </w:rPr>
        <w:t xml:space="preserve">  مصنفة إلى القطاعات التالية </w:t>
      </w:r>
      <w:proofErr w:type="spellStart"/>
      <w:r w:rsidRPr="00975A9B">
        <w:rPr>
          <w:rFonts w:ascii="Arial" w:hAnsi="Arial" w:hint="cs"/>
          <w:noProof w:val="0"/>
          <w:sz w:val="20"/>
          <w:rtl/>
        </w:rPr>
        <w:t>بالاستنار</w:t>
      </w:r>
      <w:proofErr w:type="spellEnd"/>
      <w:r w:rsidRPr="00975A9B">
        <w:rPr>
          <w:rFonts w:ascii="Arial" w:hAnsi="Arial" w:hint="cs"/>
          <w:noProof w:val="0"/>
          <w:sz w:val="20"/>
          <w:rtl/>
        </w:rPr>
        <w:t xml:space="preserve"> الى نظام الحسابات </w:t>
      </w:r>
      <w:proofErr w:type="spellStart"/>
      <w:r w:rsidRPr="00975A9B">
        <w:rPr>
          <w:rFonts w:ascii="Arial" w:hAnsi="Arial" w:hint="cs"/>
          <w:noProof w:val="0"/>
          <w:sz w:val="20"/>
          <w:rtl/>
        </w:rPr>
        <w:t>القومية:</w:t>
      </w:r>
      <w:proofErr w:type="spellEnd"/>
      <w:r w:rsidRPr="00975A9B">
        <w:rPr>
          <w:rFonts w:ascii="Arial" w:hAnsi="Arial" w:hint="cs"/>
          <w:noProof w:val="0"/>
          <w:sz w:val="20"/>
          <w:rtl/>
        </w:rPr>
        <w:t xml:space="preserve"> قطاع الشركات غير </w:t>
      </w:r>
      <w:proofErr w:type="spellStart"/>
      <w:r w:rsidRPr="00975A9B">
        <w:rPr>
          <w:rFonts w:ascii="Arial" w:hAnsi="Arial" w:hint="cs"/>
          <w:noProof w:val="0"/>
          <w:sz w:val="20"/>
          <w:rtl/>
        </w:rPr>
        <w:t>المالية،</w:t>
      </w:r>
      <w:proofErr w:type="spellEnd"/>
      <w:r w:rsidRPr="00975A9B">
        <w:rPr>
          <w:rFonts w:ascii="Arial" w:hAnsi="Arial" w:hint="cs"/>
          <w:noProof w:val="0"/>
          <w:sz w:val="20"/>
          <w:rtl/>
        </w:rPr>
        <w:t xml:space="preserve"> قطاع الشركات </w:t>
      </w:r>
      <w:proofErr w:type="spellStart"/>
      <w:r w:rsidRPr="00975A9B">
        <w:rPr>
          <w:rFonts w:ascii="Arial" w:hAnsi="Arial" w:hint="cs"/>
          <w:noProof w:val="0"/>
          <w:sz w:val="20"/>
          <w:rtl/>
        </w:rPr>
        <w:t>المالية،</w:t>
      </w:r>
      <w:proofErr w:type="spellEnd"/>
      <w:r w:rsidRPr="00975A9B">
        <w:rPr>
          <w:rFonts w:ascii="Arial" w:hAnsi="Arial" w:hint="cs"/>
          <w:noProof w:val="0"/>
          <w:sz w:val="20"/>
          <w:rtl/>
        </w:rPr>
        <w:t xml:space="preserve"> القطاع الحكومي </w:t>
      </w:r>
      <w:proofErr w:type="spellStart"/>
      <w:r w:rsidRPr="00975A9B">
        <w:rPr>
          <w:rFonts w:ascii="Arial" w:hAnsi="Arial" w:hint="cs"/>
          <w:noProof w:val="0"/>
          <w:sz w:val="20"/>
          <w:rtl/>
        </w:rPr>
        <w:t>العام،</w:t>
      </w:r>
      <w:proofErr w:type="spellEnd"/>
      <w:r w:rsidRPr="00975A9B">
        <w:rPr>
          <w:rFonts w:ascii="Arial" w:hAnsi="Arial" w:hint="cs"/>
          <w:noProof w:val="0"/>
          <w:sz w:val="20"/>
          <w:rtl/>
        </w:rPr>
        <w:t xml:space="preserve"> قطاع المؤسسات غير الهادفة للربح التي تخدم الأسر </w:t>
      </w:r>
      <w:proofErr w:type="spellStart"/>
      <w:r w:rsidRPr="00975A9B">
        <w:rPr>
          <w:rFonts w:ascii="Arial" w:hAnsi="Arial" w:hint="cs"/>
          <w:noProof w:val="0"/>
          <w:sz w:val="20"/>
          <w:rtl/>
        </w:rPr>
        <w:t>المعيشية،</w:t>
      </w:r>
      <w:proofErr w:type="spellEnd"/>
      <w:r w:rsidRPr="00975A9B">
        <w:rPr>
          <w:rFonts w:ascii="Arial" w:hAnsi="Arial" w:hint="cs"/>
          <w:noProof w:val="0"/>
          <w:sz w:val="20"/>
          <w:rtl/>
        </w:rPr>
        <w:t xml:space="preserve"> وقطاع الأسر المعيشية إضافة لحساب بقية العالم والذي ينفرد له</w:t>
      </w:r>
      <w:r w:rsidRPr="00975A9B">
        <w:rPr>
          <w:rFonts w:ascii="Arial" w:hAnsi="Arial"/>
          <w:b/>
          <w:bCs/>
          <w:noProof w:val="0"/>
          <w:sz w:val="20"/>
          <w:rtl/>
        </w:rPr>
        <w:t xml:space="preserve"> </w:t>
      </w:r>
      <w:r w:rsidRPr="00975A9B">
        <w:rPr>
          <w:rFonts w:ascii="Arial" w:hAnsi="Arial"/>
          <w:noProof w:val="0"/>
          <w:sz w:val="20"/>
          <w:rtl/>
        </w:rPr>
        <w:t>حساب مستقل.</w:t>
      </w:r>
    </w:p>
    <w:p w:rsidR="00154495" w:rsidRPr="00975A9B" w:rsidRDefault="00154495" w:rsidP="00E37B8D">
      <w:pPr>
        <w:jc w:val="lowKashida"/>
        <w:rPr>
          <w:rFonts w:ascii="Arial" w:hAnsi="Arial" w:cs="Arial"/>
          <w:noProof w:val="0"/>
          <w:sz w:val="20"/>
        </w:rPr>
      </w:pPr>
    </w:p>
    <w:p w:rsidR="00E37B8D" w:rsidRPr="00975A9B" w:rsidRDefault="00E37B8D" w:rsidP="00E37B8D">
      <w:pPr>
        <w:jc w:val="lowKashida"/>
        <w:rPr>
          <w:rFonts w:ascii="Arial" w:hAnsi="Arial"/>
          <w:b/>
          <w:bCs/>
          <w:noProof w:val="0"/>
          <w:sz w:val="20"/>
        </w:rPr>
      </w:pPr>
      <w:r w:rsidRPr="00975A9B">
        <w:rPr>
          <w:rFonts w:ascii="Arial" w:hAnsi="Arial" w:hint="cs"/>
          <w:b/>
          <w:bCs/>
          <w:noProof w:val="0"/>
          <w:sz w:val="20"/>
          <w:rtl/>
        </w:rPr>
        <w:t>القيمة المضافة:</w:t>
      </w:r>
    </w:p>
    <w:p w:rsidR="00E37B8D" w:rsidRPr="00975A9B" w:rsidRDefault="00E37B8D" w:rsidP="00E37B8D">
      <w:pPr>
        <w:jc w:val="lowKashida"/>
        <w:rPr>
          <w:rFonts w:ascii="Arial" w:hAnsi="Arial"/>
          <w:noProof w:val="0"/>
          <w:sz w:val="20"/>
          <w:rtl/>
        </w:rPr>
      </w:pPr>
      <w:r w:rsidRPr="00975A9B">
        <w:rPr>
          <w:rFonts w:ascii="Arial" w:hAnsi="Arial" w:hint="cs"/>
          <w:noProof w:val="0"/>
          <w:sz w:val="20"/>
          <w:rtl/>
        </w:rPr>
        <w:t>هي مفهوم أساسي يتعلق بالإنتاج ويشير إلى القيمة المتولدة لأية وحدة تمارس أي نشاط إنتاجي.  ويعرف إجمالي القيمة المضافة في المؤسسة بحاصل طرح الاستهلاك الوسيط من إجمالي الإنتاج. اما صافي القيمة المضافة فيتم الحصول عليها بطرح استهلاك راس المال الثابت من اجمالي القيمة المضافة.</w:t>
      </w:r>
    </w:p>
    <w:p w:rsidR="002F6FF5" w:rsidRPr="00975A9B" w:rsidRDefault="002F6FF5" w:rsidP="00E37B8D">
      <w:pPr>
        <w:jc w:val="lowKashida"/>
        <w:rPr>
          <w:rFonts w:ascii="Arial" w:hAnsi="Arial"/>
          <w:noProof w:val="0"/>
          <w:sz w:val="6"/>
          <w:szCs w:val="6"/>
          <w:rtl/>
        </w:rPr>
      </w:pPr>
    </w:p>
    <w:p w:rsidR="00E66A23" w:rsidRPr="00975A9B" w:rsidRDefault="00E66A23" w:rsidP="006E7CBF">
      <w:pPr>
        <w:jc w:val="lowKashida"/>
        <w:rPr>
          <w:rFonts w:ascii="Arial" w:hAnsi="Arial"/>
          <w:b/>
          <w:bCs/>
          <w:noProof w:val="0"/>
          <w:sz w:val="48"/>
          <w:szCs w:val="48"/>
          <w:rtl/>
        </w:rPr>
      </w:pPr>
      <w:r w:rsidRPr="00975A9B">
        <w:rPr>
          <w:rFonts w:ascii="Arial" w:hAnsi="Arial" w:hint="cs"/>
          <w:b/>
          <w:bCs/>
          <w:noProof w:val="0"/>
          <w:sz w:val="48"/>
          <w:szCs w:val="48"/>
          <w:rtl/>
        </w:rPr>
        <w:t>م</w:t>
      </w: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المبنى</w:t>
      </w:r>
      <w:r w:rsidR="008E0133"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هو كل مشيد قائم بذاته ومثبت على الأرض أو على الماء بصفة دائمة أو </w:t>
      </w:r>
      <w:proofErr w:type="spellStart"/>
      <w:r w:rsidRPr="00975A9B">
        <w:rPr>
          <w:rFonts w:ascii="Arial" w:hAnsi="Arial" w:hint="cs"/>
          <w:noProof w:val="0"/>
          <w:sz w:val="20"/>
          <w:rtl/>
        </w:rPr>
        <w:t>مؤقتة،</w:t>
      </w:r>
      <w:proofErr w:type="spellEnd"/>
      <w:r w:rsidRPr="00975A9B">
        <w:rPr>
          <w:rFonts w:ascii="Arial" w:hAnsi="Arial" w:hint="cs"/>
          <w:noProof w:val="0"/>
          <w:sz w:val="20"/>
          <w:rtl/>
        </w:rPr>
        <w:t xml:space="preserve"> ويكون المبنى محاطاً بأربعة جدران أو على الأقل جدار واحد مكتمل. </w:t>
      </w:r>
    </w:p>
    <w:p w:rsidR="008E0133" w:rsidRPr="00975A9B" w:rsidRDefault="008E0133" w:rsidP="006E7CBF">
      <w:pPr>
        <w:jc w:val="lowKashida"/>
        <w:rPr>
          <w:rFonts w:ascii="Arial" w:hAnsi="Arial" w:cs="Arial"/>
          <w:noProof w:val="0"/>
          <w:sz w:val="20"/>
          <w:rtl/>
        </w:rPr>
      </w:pPr>
    </w:p>
    <w:p w:rsidR="00CB2DDF" w:rsidRPr="00975A9B" w:rsidRDefault="00CB2DDF" w:rsidP="006E7CBF">
      <w:pPr>
        <w:jc w:val="lowKashida"/>
        <w:rPr>
          <w:rFonts w:ascii="Arial" w:hAnsi="Arial" w:cs="Arial"/>
          <w:noProof w:val="0"/>
          <w:sz w:val="20"/>
          <w:rtl/>
        </w:rPr>
      </w:pPr>
    </w:p>
    <w:p w:rsidR="00CB2DDF" w:rsidRPr="00975A9B" w:rsidRDefault="00CB2DDF" w:rsidP="006E7CBF">
      <w:pPr>
        <w:jc w:val="lowKashida"/>
        <w:rPr>
          <w:rFonts w:ascii="Arial" w:hAnsi="Arial" w:cs="Arial"/>
          <w:noProof w:val="0"/>
          <w:sz w:val="20"/>
          <w:rtl/>
        </w:rPr>
      </w:pPr>
    </w:p>
    <w:p w:rsidR="00CB2DDF" w:rsidRPr="00975A9B" w:rsidRDefault="00CB2DDF" w:rsidP="006E7CBF">
      <w:pPr>
        <w:jc w:val="lowKashida"/>
        <w:rPr>
          <w:rFonts w:ascii="Arial" w:hAnsi="Arial" w:cs="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lastRenderedPageBreak/>
        <w:t>المحفظة الاستثمارية:</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هي عبارة عن مجموعة من الاستثمارات التي تقوم </w:t>
      </w:r>
      <w:proofErr w:type="spellStart"/>
      <w:r w:rsidRPr="00975A9B">
        <w:rPr>
          <w:rFonts w:ascii="Arial" w:hAnsi="Arial" w:hint="cs"/>
          <w:noProof w:val="0"/>
          <w:sz w:val="20"/>
          <w:rtl/>
        </w:rPr>
        <w:t>بها</w:t>
      </w:r>
      <w:proofErr w:type="spellEnd"/>
      <w:r w:rsidRPr="00975A9B">
        <w:rPr>
          <w:rFonts w:ascii="Arial" w:hAnsi="Arial" w:hint="cs"/>
          <w:noProof w:val="0"/>
          <w:sz w:val="20"/>
          <w:rtl/>
        </w:rPr>
        <w:t xml:space="preserve"> المؤسسات المالية وشركات التأمين وتقسم الى </w:t>
      </w:r>
      <w:proofErr w:type="spellStart"/>
      <w:r w:rsidRPr="00975A9B">
        <w:rPr>
          <w:rFonts w:ascii="Arial" w:hAnsi="Arial" w:hint="cs"/>
          <w:noProof w:val="0"/>
          <w:sz w:val="20"/>
          <w:rtl/>
        </w:rPr>
        <w:t>نوعين:</w:t>
      </w:r>
      <w:proofErr w:type="spellEnd"/>
      <w:r w:rsidRPr="00975A9B">
        <w:rPr>
          <w:rFonts w:ascii="Arial" w:hAnsi="Arial" w:hint="cs"/>
          <w:noProof w:val="0"/>
          <w:sz w:val="20"/>
          <w:rtl/>
        </w:rPr>
        <w:t xml:space="preserve"> استثمارات مالية </w:t>
      </w:r>
      <w:proofErr w:type="spellStart"/>
      <w:r w:rsidRPr="00975A9B">
        <w:rPr>
          <w:rFonts w:ascii="Arial" w:hAnsi="Arial" w:hint="cs"/>
          <w:noProof w:val="0"/>
          <w:sz w:val="20"/>
          <w:rtl/>
        </w:rPr>
        <w:t>(أسهم،</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سندات،</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أذونات</w:t>
      </w:r>
      <w:proofErr w:type="spellEnd"/>
      <w:r w:rsidRPr="00975A9B">
        <w:rPr>
          <w:rFonts w:ascii="Arial" w:hAnsi="Arial" w:hint="cs"/>
          <w:noProof w:val="0"/>
          <w:sz w:val="20"/>
          <w:rtl/>
        </w:rPr>
        <w:t xml:space="preserve"> خزينة وسندات مالية أخرى</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واستثمارات في أصول </w:t>
      </w:r>
      <w:proofErr w:type="spellStart"/>
      <w:r w:rsidRPr="00975A9B">
        <w:rPr>
          <w:rFonts w:ascii="Arial" w:hAnsi="Arial" w:hint="cs"/>
          <w:noProof w:val="0"/>
          <w:sz w:val="20"/>
          <w:rtl/>
        </w:rPr>
        <w:t>حقيقية</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(عقارات،</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أراضي،</w:t>
      </w:r>
      <w:proofErr w:type="spellEnd"/>
      <w:r w:rsidRPr="00975A9B">
        <w:rPr>
          <w:rFonts w:ascii="Arial" w:hAnsi="Arial" w:hint="cs"/>
          <w:noProof w:val="0"/>
          <w:sz w:val="20"/>
          <w:rtl/>
        </w:rPr>
        <w:t xml:space="preserve"> معادن نفيسة وغيرها</w:t>
      </w:r>
      <w:proofErr w:type="spellStart"/>
      <w:r w:rsidRPr="00975A9B">
        <w:rPr>
          <w:rFonts w:ascii="Arial" w:hAnsi="Arial" w:hint="cs"/>
          <w:noProof w:val="0"/>
          <w:sz w:val="20"/>
          <w:rtl/>
        </w:rPr>
        <w:t>).</w:t>
      </w:r>
      <w:proofErr w:type="spellEnd"/>
    </w:p>
    <w:p w:rsidR="00257A43" w:rsidRPr="00975A9B" w:rsidRDefault="00257A43" w:rsidP="006E7CBF">
      <w:pPr>
        <w:jc w:val="lowKashida"/>
        <w:rPr>
          <w:rFonts w:ascii="Arial" w:hAnsi="Arial" w:cs="Arial"/>
          <w:noProof w:val="0"/>
          <w:sz w:val="20"/>
          <w:rtl/>
        </w:rPr>
      </w:pPr>
    </w:p>
    <w:p w:rsidR="00E37B8D" w:rsidRPr="00975A9B" w:rsidRDefault="00E37B8D" w:rsidP="00E37B8D">
      <w:pPr>
        <w:jc w:val="lowKashida"/>
        <w:rPr>
          <w:rFonts w:ascii="Arial" w:hAnsi="Arial"/>
          <w:b/>
          <w:bCs/>
          <w:noProof w:val="0"/>
          <w:sz w:val="20"/>
        </w:rPr>
      </w:pPr>
      <w:r w:rsidRPr="00975A9B">
        <w:rPr>
          <w:rFonts w:ascii="Arial" w:hAnsi="Arial" w:hint="cs"/>
          <w:b/>
          <w:bCs/>
          <w:noProof w:val="0"/>
          <w:sz w:val="20"/>
          <w:rtl/>
        </w:rPr>
        <w:t>المخرجات (الإنتاج</w:t>
      </w:r>
      <w:proofErr w:type="spellStart"/>
      <w:r w:rsidRPr="00975A9B">
        <w:rPr>
          <w:rFonts w:ascii="Arial" w:hAnsi="Arial" w:hint="cs"/>
          <w:b/>
          <w:bCs/>
          <w:noProof w:val="0"/>
          <w:sz w:val="20"/>
          <w:rtl/>
        </w:rPr>
        <w:t>):</w:t>
      </w:r>
      <w:proofErr w:type="spellEnd"/>
    </w:p>
    <w:p w:rsidR="00E37B8D" w:rsidRPr="00975A9B" w:rsidRDefault="00E37B8D" w:rsidP="00E37B8D">
      <w:pPr>
        <w:jc w:val="lowKashida"/>
        <w:rPr>
          <w:rFonts w:ascii="Arial" w:hAnsi="Arial"/>
          <w:noProof w:val="0"/>
          <w:sz w:val="20"/>
          <w:rtl/>
        </w:rPr>
      </w:pPr>
      <w:r w:rsidRPr="00975A9B">
        <w:rPr>
          <w:rFonts w:ascii="Arial" w:hAnsi="Arial" w:hint="cs"/>
          <w:noProof w:val="0"/>
          <w:sz w:val="20"/>
          <w:rtl/>
        </w:rPr>
        <w:t xml:space="preserve">قيمة المنتجات النهائية من السلع والخدمات المنتجة من قبل منشأة ما والتي يتم استخدامها من قبل وحدات أخرى لأغراض الاستهلاك ذاتياً أو لغايات التكوين الرأسمالي الثابت الإجمالي الذاتي.  ويشمل الإنتاج </w:t>
      </w:r>
      <w:proofErr w:type="spellStart"/>
      <w:r w:rsidRPr="00975A9B">
        <w:rPr>
          <w:rFonts w:ascii="Arial" w:hAnsi="Arial" w:hint="cs"/>
          <w:noProof w:val="0"/>
          <w:sz w:val="20"/>
          <w:rtl/>
        </w:rPr>
        <w:t>فئتين:</w:t>
      </w:r>
      <w:proofErr w:type="spellEnd"/>
      <w:r w:rsidRPr="00975A9B">
        <w:rPr>
          <w:rFonts w:ascii="Arial" w:hAnsi="Arial" w:hint="cs"/>
          <w:noProof w:val="0"/>
          <w:sz w:val="20"/>
          <w:rtl/>
        </w:rPr>
        <w:t xml:space="preserve">  السلع </w:t>
      </w:r>
      <w:proofErr w:type="spellStart"/>
      <w:r w:rsidRPr="00975A9B">
        <w:rPr>
          <w:rFonts w:ascii="Arial" w:hAnsi="Arial" w:hint="cs"/>
          <w:noProof w:val="0"/>
          <w:sz w:val="20"/>
          <w:rtl/>
        </w:rPr>
        <w:t>النهائية،</w:t>
      </w:r>
      <w:proofErr w:type="spellEnd"/>
      <w:r w:rsidRPr="00975A9B">
        <w:rPr>
          <w:rFonts w:ascii="Arial" w:hAnsi="Arial" w:hint="cs"/>
          <w:noProof w:val="0"/>
          <w:sz w:val="20"/>
          <w:rtl/>
        </w:rPr>
        <w:t xml:space="preserve"> وما يسمى "بالمنتجات تحت </w:t>
      </w:r>
      <w:proofErr w:type="spellStart"/>
      <w:r w:rsidRPr="00975A9B">
        <w:rPr>
          <w:rFonts w:ascii="Arial" w:hAnsi="Arial" w:hint="cs"/>
          <w:noProof w:val="0"/>
          <w:sz w:val="20"/>
          <w:rtl/>
        </w:rPr>
        <w:t>التشغيل"،</w:t>
      </w:r>
      <w:proofErr w:type="spellEnd"/>
      <w:r w:rsidRPr="00975A9B">
        <w:rPr>
          <w:rFonts w:ascii="Arial" w:hAnsi="Arial" w:hint="cs"/>
          <w:noProof w:val="0"/>
          <w:sz w:val="20"/>
          <w:rtl/>
        </w:rPr>
        <w:t xml:space="preserve"> والأخيرة تعني المنتجات التي تستغرق وقتاً طويلاً </w:t>
      </w:r>
      <w:proofErr w:type="spellStart"/>
      <w:r w:rsidRPr="00975A9B">
        <w:rPr>
          <w:rFonts w:ascii="Arial" w:hAnsi="Arial" w:hint="cs"/>
          <w:noProof w:val="0"/>
          <w:sz w:val="20"/>
          <w:rtl/>
        </w:rPr>
        <w:t>لإنتاجها،</w:t>
      </w:r>
      <w:proofErr w:type="spellEnd"/>
      <w:r w:rsidRPr="00975A9B">
        <w:rPr>
          <w:rFonts w:ascii="Arial" w:hAnsi="Arial" w:hint="cs"/>
          <w:noProof w:val="0"/>
          <w:sz w:val="20"/>
          <w:rtl/>
        </w:rPr>
        <w:t xml:space="preserve"> مثل القطعان التي تربى للذبح والأعمال الإنشائية.  وتقدر قيمة معظم السلع في اللحظة التي تكتمل فيها العملية </w:t>
      </w:r>
      <w:proofErr w:type="spellStart"/>
      <w:r w:rsidRPr="00975A9B">
        <w:rPr>
          <w:rFonts w:ascii="Arial" w:hAnsi="Arial" w:hint="cs"/>
          <w:noProof w:val="0"/>
          <w:sz w:val="20"/>
          <w:rtl/>
        </w:rPr>
        <w:t>الإنتاجية،</w:t>
      </w:r>
      <w:proofErr w:type="spellEnd"/>
      <w:r w:rsidRPr="00975A9B">
        <w:rPr>
          <w:rFonts w:ascii="Arial" w:hAnsi="Arial" w:hint="cs"/>
          <w:noProof w:val="0"/>
          <w:sz w:val="20"/>
          <w:rtl/>
        </w:rPr>
        <w:t xml:space="preserve"> غير أن عملية إنتاج بعض السلع قد تمتد لتتجاوز الفترة المحاسبية (كما هو الحال في المنتجات تحت التشغيل</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وهنا يتم تقدير قيمة هذه المنتجات وتسجيلها في تلك الفترة </w:t>
      </w:r>
      <w:proofErr w:type="spellStart"/>
      <w:r w:rsidRPr="00975A9B">
        <w:rPr>
          <w:rFonts w:ascii="Arial" w:hAnsi="Arial" w:hint="cs"/>
          <w:noProof w:val="0"/>
          <w:sz w:val="20"/>
          <w:rtl/>
        </w:rPr>
        <w:t>المحاسبية،</w:t>
      </w:r>
      <w:proofErr w:type="spellEnd"/>
      <w:r w:rsidRPr="00975A9B">
        <w:rPr>
          <w:rFonts w:ascii="Arial" w:hAnsi="Arial" w:hint="cs"/>
          <w:noProof w:val="0"/>
          <w:sz w:val="20"/>
          <w:rtl/>
        </w:rPr>
        <w:t xml:space="preserve"> مثال ذلك أعمال الإنشاءات والمحاصيل الزراعية الشتوية.</w:t>
      </w:r>
    </w:p>
    <w:p w:rsidR="00E961C7" w:rsidRPr="00975A9B" w:rsidRDefault="00E961C7" w:rsidP="00E37B8D">
      <w:pPr>
        <w:jc w:val="lowKashida"/>
        <w:rPr>
          <w:rFonts w:ascii="Arial" w:hAnsi="Arial" w:cs="Arial"/>
          <w:noProof w:val="0"/>
          <w:sz w:val="20"/>
          <w:rtl/>
        </w:rPr>
      </w:pPr>
    </w:p>
    <w:p w:rsidR="008F0DF8" w:rsidRPr="00975A9B" w:rsidRDefault="008F0DF8" w:rsidP="008F0DF8">
      <w:pPr>
        <w:jc w:val="lowKashida"/>
        <w:rPr>
          <w:rFonts w:ascii="Arial" w:hAnsi="Arial"/>
          <w:b/>
          <w:bCs/>
          <w:noProof w:val="0"/>
          <w:sz w:val="20"/>
        </w:rPr>
      </w:pPr>
      <w:r w:rsidRPr="00975A9B">
        <w:rPr>
          <w:rFonts w:ascii="Arial" w:hAnsi="Arial" w:hint="cs"/>
          <w:b/>
          <w:bCs/>
          <w:noProof w:val="0"/>
          <w:sz w:val="20"/>
          <w:rtl/>
        </w:rPr>
        <w:t>المدارس الثانوية:</w:t>
      </w:r>
    </w:p>
    <w:p w:rsidR="008F0DF8" w:rsidRPr="00975A9B" w:rsidRDefault="008F0DF8" w:rsidP="008F0DF8">
      <w:pPr>
        <w:jc w:val="lowKashida"/>
        <w:rPr>
          <w:rFonts w:ascii="Arial" w:hAnsi="Arial"/>
          <w:noProof w:val="0"/>
          <w:sz w:val="20"/>
          <w:rtl/>
        </w:rPr>
      </w:pPr>
      <w:r w:rsidRPr="00975A9B">
        <w:rPr>
          <w:rFonts w:ascii="Arial" w:hAnsi="Arial" w:hint="cs"/>
          <w:noProof w:val="0"/>
          <w:sz w:val="20"/>
          <w:rtl/>
        </w:rPr>
        <w:t>تشمل المدارس المتوفر فيها مرحلة ثانوية فقط او مرحلتين اساسية وثانوية معا.</w:t>
      </w:r>
    </w:p>
    <w:p w:rsidR="008F0DF8" w:rsidRPr="00975A9B" w:rsidRDefault="008F0DF8" w:rsidP="008F0DF8">
      <w:pPr>
        <w:jc w:val="lowKashida"/>
        <w:rPr>
          <w:rFonts w:ascii="Arial" w:hAnsi="Arial" w:cs="Arial"/>
          <w:noProof w:val="0"/>
          <w:sz w:val="20"/>
        </w:rPr>
      </w:pPr>
    </w:p>
    <w:p w:rsidR="008F0DF8" w:rsidRPr="00975A9B" w:rsidRDefault="008F0DF8" w:rsidP="008F0DF8">
      <w:pPr>
        <w:jc w:val="lowKashida"/>
        <w:rPr>
          <w:rFonts w:ascii="Arial" w:hAnsi="Arial"/>
          <w:b/>
          <w:bCs/>
          <w:noProof w:val="0"/>
          <w:sz w:val="20"/>
        </w:rPr>
      </w:pPr>
      <w:r w:rsidRPr="00975A9B">
        <w:rPr>
          <w:rFonts w:ascii="Arial" w:hAnsi="Arial" w:hint="cs"/>
          <w:b/>
          <w:bCs/>
          <w:noProof w:val="0"/>
          <w:sz w:val="20"/>
          <w:rtl/>
        </w:rPr>
        <w:t>المدارس الحكومية:</w:t>
      </w:r>
    </w:p>
    <w:p w:rsidR="008F0DF8" w:rsidRPr="00975A9B" w:rsidRDefault="008F0DF8" w:rsidP="008F0DF8">
      <w:pPr>
        <w:jc w:val="lowKashida"/>
        <w:rPr>
          <w:rFonts w:ascii="Arial" w:hAnsi="Arial"/>
          <w:noProof w:val="0"/>
          <w:sz w:val="20"/>
          <w:rtl/>
        </w:rPr>
      </w:pPr>
      <w:r w:rsidRPr="00975A9B">
        <w:rPr>
          <w:rFonts w:ascii="Arial" w:hAnsi="Arial" w:hint="cs"/>
          <w:noProof w:val="0"/>
          <w:sz w:val="20"/>
          <w:rtl/>
        </w:rPr>
        <w:t xml:space="preserve">أي مؤسسة تعليمية تديرها وزارة التربية والتعليم </w:t>
      </w:r>
      <w:proofErr w:type="spellStart"/>
      <w:r w:rsidRPr="00975A9B">
        <w:rPr>
          <w:rFonts w:ascii="Arial" w:hAnsi="Arial" w:hint="cs"/>
          <w:noProof w:val="0"/>
          <w:sz w:val="20"/>
          <w:rtl/>
        </w:rPr>
        <w:t>العالي،</w:t>
      </w:r>
      <w:proofErr w:type="spellEnd"/>
      <w:r w:rsidRPr="00975A9B">
        <w:rPr>
          <w:rFonts w:ascii="Arial" w:hAnsi="Arial" w:hint="cs"/>
          <w:noProof w:val="0"/>
          <w:sz w:val="20"/>
          <w:rtl/>
        </w:rPr>
        <w:t xml:space="preserve"> أو أي وزارة أو سلطة حكومية.</w:t>
      </w:r>
    </w:p>
    <w:p w:rsidR="008F0DF8" w:rsidRPr="00975A9B" w:rsidRDefault="008F0DF8" w:rsidP="008F0DF8">
      <w:pPr>
        <w:jc w:val="lowKashida"/>
        <w:rPr>
          <w:rFonts w:ascii="Arial" w:hAnsi="Arial" w:cs="Arial"/>
          <w:noProof w:val="0"/>
          <w:sz w:val="20"/>
          <w:rtl/>
        </w:rPr>
      </w:pPr>
    </w:p>
    <w:p w:rsidR="008F0DF8" w:rsidRPr="00975A9B" w:rsidRDefault="008F0DF8" w:rsidP="008F0DF8">
      <w:pPr>
        <w:jc w:val="lowKashida"/>
        <w:rPr>
          <w:rFonts w:ascii="Arial" w:hAnsi="Arial"/>
          <w:b/>
          <w:bCs/>
          <w:noProof w:val="0"/>
          <w:sz w:val="20"/>
        </w:rPr>
      </w:pPr>
      <w:r w:rsidRPr="00975A9B">
        <w:rPr>
          <w:rFonts w:ascii="Arial" w:hAnsi="Arial" w:hint="cs"/>
          <w:b/>
          <w:bCs/>
          <w:noProof w:val="0"/>
          <w:sz w:val="20"/>
          <w:rtl/>
        </w:rPr>
        <w:t>المدارس الخاصة:</w:t>
      </w:r>
    </w:p>
    <w:p w:rsidR="008F0DF8" w:rsidRPr="00975A9B" w:rsidRDefault="008F0DF8" w:rsidP="008F0DF8">
      <w:pPr>
        <w:jc w:val="lowKashida"/>
        <w:rPr>
          <w:rFonts w:ascii="Arial" w:hAnsi="Arial"/>
          <w:noProof w:val="0"/>
          <w:sz w:val="20"/>
          <w:rtl/>
        </w:rPr>
      </w:pPr>
      <w:r w:rsidRPr="00975A9B">
        <w:rPr>
          <w:rFonts w:ascii="Arial" w:hAnsi="Arial" w:hint="cs"/>
          <w:noProof w:val="0"/>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8F0DF8" w:rsidRPr="00975A9B" w:rsidRDefault="008F0DF8" w:rsidP="008F0DF8">
      <w:pPr>
        <w:jc w:val="lowKashida"/>
        <w:rPr>
          <w:rFonts w:ascii="Arial" w:hAnsi="Arial" w:cs="Arial"/>
          <w:noProof w:val="0"/>
          <w:sz w:val="20"/>
        </w:rPr>
      </w:pPr>
    </w:p>
    <w:p w:rsidR="008F0DF8" w:rsidRPr="00975A9B" w:rsidRDefault="008F0DF8" w:rsidP="008F0DF8">
      <w:pPr>
        <w:jc w:val="lowKashida"/>
        <w:rPr>
          <w:rFonts w:ascii="Arial" w:hAnsi="Arial"/>
          <w:b/>
          <w:bCs/>
          <w:noProof w:val="0"/>
          <w:sz w:val="20"/>
        </w:rPr>
      </w:pPr>
      <w:r w:rsidRPr="00975A9B">
        <w:rPr>
          <w:rFonts w:ascii="Arial" w:hAnsi="Arial" w:hint="cs"/>
          <w:b/>
          <w:bCs/>
          <w:noProof w:val="0"/>
          <w:sz w:val="20"/>
          <w:rtl/>
        </w:rPr>
        <w:t>مدارس وكالة الغوث الدولية:</w:t>
      </w:r>
    </w:p>
    <w:p w:rsidR="008F0DF8" w:rsidRPr="00975A9B" w:rsidRDefault="008F0DF8" w:rsidP="008F0DF8">
      <w:pPr>
        <w:jc w:val="lowKashida"/>
        <w:rPr>
          <w:rFonts w:ascii="Arial" w:hAnsi="Arial"/>
          <w:noProof w:val="0"/>
          <w:sz w:val="20"/>
          <w:rtl/>
        </w:rPr>
      </w:pPr>
      <w:r w:rsidRPr="00975A9B">
        <w:rPr>
          <w:rFonts w:ascii="Arial" w:hAnsi="Arial" w:hint="cs"/>
          <w:noProof w:val="0"/>
          <w:sz w:val="20"/>
          <w:rtl/>
        </w:rPr>
        <w:t>أي مؤسسة تعليمية غير حكومية أو خاصة تديرها أو تشرف عليها وكالة الغوث لتشغيل اللاجئين الفلسطينيين.</w:t>
      </w:r>
    </w:p>
    <w:p w:rsidR="00784AFF" w:rsidRPr="00975A9B" w:rsidRDefault="00784AFF" w:rsidP="008F0DF8">
      <w:pPr>
        <w:jc w:val="lowKashida"/>
        <w:rPr>
          <w:rFonts w:ascii="Arial" w:hAnsi="Arial" w:cs="Arial"/>
          <w:noProof w:val="0"/>
          <w:sz w:val="20"/>
          <w:rtl/>
        </w:rPr>
      </w:pPr>
    </w:p>
    <w:p w:rsidR="008F0DF8" w:rsidRPr="00975A9B" w:rsidRDefault="008F0DF8" w:rsidP="008F0DF8">
      <w:pPr>
        <w:jc w:val="lowKashida"/>
        <w:rPr>
          <w:rFonts w:ascii="Arial" w:hAnsi="Arial"/>
          <w:b/>
          <w:bCs/>
          <w:noProof w:val="0"/>
          <w:sz w:val="20"/>
        </w:rPr>
      </w:pPr>
      <w:r w:rsidRPr="00975A9B">
        <w:rPr>
          <w:rFonts w:ascii="Arial" w:hAnsi="Arial" w:hint="cs"/>
          <w:b/>
          <w:bCs/>
          <w:noProof w:val="0"/>
          <w:sz w:val="20"/>
          <w:rtl/>
        </w:rPr>
        <w:t>المدرسة:</w:t>
      </w:r>
    </w:p>
    <w:p w:rsidR="008F0DF8" w:rsidRPr="00975A9B" w:rsidRDefault="008F0DF8" w:rsidP="008F0DF8">
      <w:pPr>
        <w:jc w:val="lowKashida"/>
        <w:rPr>
          <w:rFonts w:ascii="Arial" w:hAnsi="Arial"/>
          <w:noProof w:val="0"/>
          <w:sz w:val="20"/>
          <w:rtl/>
        </w:rPr>
      </w:pPr>
      <w:r w:rsidRPr="00975A9B">
        <w:rPr>
          <w:rFonts w:ascii="Arial" w:hAnsi="Arial" w:hint="cs"/>
          <w:noProof w:val="0"/>
          <w:sz w:val="20"/>
          <w:rtl/>
        </w:rPr>
        <w:t xml:space="preserve">أي مؤسسة تعليمية غير رياض الأطفال بغض النظر عن عدد طلبتها وتركيبها </w:t>
      </w:r>
      <w:proofErr w:type="spellStart"/>
      <w:r w:rsidRPr="00975A9B">
        <w:rPr>
          <w:rFonts w:ascii="Arial" w:hAnsi="Arial" w:hint="cs"/>
          <w:noProof w:val="0"/>
          <w:sz w:val="20"/>
          <w:rtl/>
        </w:rPr>
        <w:t>الصفي،</w:t>
      </w:r>
      <w:proofErr w:type="spellEnd"/>
      <w:r w:rsidRPr="00975A9B">
        <w:rPr>
          <w:rFonts w:ascii="Arial" w:hAnsi="Arial" w:hint="cs"/>
          <w:noProof w:val="0"/>
          <w:sz w:val="20"/>
          <w:rtl/>
        </w:rPr>
        <w:t xml:space="preserve"> حيث أن أدنى صف فيها لا يقل عن الصف الأول وأعلى صف لا يزيد عن الصف الثاني عشر.</w:t>
      </w:r>
    </w:p>
    <w:p w:rsidR="00D322F9" w:rsidRPr="00975A9B" w:rsidRDefault="00D322F9" w:rsidP="008F0DF8">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المركبة الآلية</w:t>
      </w:r>
      <w:r w:rsidR="008E0133"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هي كل مركبة مزودة بمحرك بحيث يمتلك هذا المحرك وسيلة دفع </w:t>
      </w:r>
      <w:proofErr w:type="spellStart"/>
      <w:r w:rsidRPr="00975A9B">
        <w:rPr>
          <w:rFonts w:ascii="Arial" w:hAnsi="Arial" w:hint="cs"/>
          <w:noProof w:val="0"/>
          <w:sz w:val="20"/>
          <w:rtl/>
        </w:rPr>
        <w:t>ذاتية،</w:t>
      </w:r>
      <w:proofErr w:type="spellEnd"/>
      <w:r w:rsidRPr="00975A9B">
        <w:rPr>
          <w:rFonts w:ascii="Arial" w:hAnsi="Arial" w:hint="cs"/>
          <w:noProof w:val="0"/>
          <w:sz w:val="20"/>
          <w:rtl/>
        </w:rPr>
        <w:t xml:space="preserve"> وتستعمل عادة لحمل الأشخاص أو البضائع أو لسحب المركبات. </w:t>
      </w:r>
    </w:p>
    <w:p w:rsidR="00DF22D7" w:rsidRPr="00975A9B" w:rsidRDefault="00DF22D7" w:rsidP="00DF22D7">
      <w:pPr>
        <w:jc w:val="lowKashida"/>
        <w:rPr>
          <w:rFonts w:ascii="Arial" w:hAnsi="Arial"/>
          <w:b/>
          <w:bCs/>
          <w:noProof w:val="0"/>
          <w:sz w:val="20"/>
          <w:rtl/>
        </w:rPr>
      </w:pPr>
      <w:r w:rsidRPr="00975A9B">
        <w:rPr>
          <w:rFonts w:ascii="Arial" w:hAnsi="Arial"/>
          <w:b/>
          <w:bCs/>
          <w:noProof w:val="0"/>
          <w:sz w:val="20"/>
          <w:rtl/>
        </w:rPr>
        <w:lastRenderedPageBreak/>
        <w:t>محاصيل</w:t>
      </w:r>
      <w:r w:rsidRPr="00975A9B">
        <w:rPr>
          <w:rFonts w:ascii="Arial" w:hAnsi="Arial"/>
          <w:noProof w:val="0"/>
          <w:sz w:val="20"/>
          <w:rtl/>
        </w:rPr>
        <w:t xml:space="preserve"> </w:t>
      </w:r>
      <w:r w:rsidRPr="00975A9B">
        <w:rPr>
          <w:rFonts w:ascii="Arial" w:hAnsi="Arial"/>
          <w:b/>
          <w:bCs/>
          <w:noProof w:val="0"/>
          <w:sz w:val="20"/>
          <w:rtl/>
        </w:rPr>
        <w:t>حقلية</w:t>
      </w:r>
      <w:r w:rsidRPr="00975A9B">
        <w:rPr>
          <w:rFonts w:ascii="Arial" w:hAnsi="Arial" w:hint="cs"/>
          <w:b/>
          <w:bCs/>
          <w:noProof w:val="0"/>
          <w:sz w:val="20"/>
          <w:rtl/>
        </w:rPr>
        <w:t xml:space="preserve"> : </w:t>
      </w:r>
    </w:p>
    <w:p w:rsidR="00DF22D7" w:rsidRPr="00975A9B" w:rsidRDefault="00DF22D7" w:rsidP="00DF22D7">
      <w:pPr>
        <w:jc w:val="lowKashida"/>
        <w:rPr>
          <w:rFonts w:ascii="Arial" w:hAnsi="Arial"/>
          <w:noProof w:val="0"/>
          <w:sz w:val="20"/>
          <w:rtl/>
        </w:rPr>
      </w:pPr>
      <w:r w:rsidRPr="00975A9B">
        <w:rPr>
          <w:rFonts w:ascii="Arial" w:hAnsi="Arial"/>
          <w:noProof w:val="0"/>
          <w:sz w:val="20"/>
          <w:rtl/>
        </w:rPr>
        <w:t xml:space="preserve">هي مجموعة من المحاصيل المؤقتة وتشمل المحاصيل </w:t>
      </w:r>
      <w:proofErr w:type="spellStart"/>
      <w:r w:rsidRPr="00975A9B">
        <w:rPr>
          <w:rFonts w:ascii="Arial" w:hAnsi="Arial"/>
          <w:noProof w:val="0"/>
          <w:sz w:val="20"/>
          <w:rtl/>
        </w:rPr>
        <w:t>الحبوبية</w:t>
      </w:r>
      <w:proofErr w:type="spellEnd"/>
      <w:r w:rsidRPr="00975A9B">
        <w:rPr>
          <w:rFonts w:ascii="Arial" w:hAnsi="Arial"/>
          <w:noProof w:val="0"/>
          <w:sz w:val="20"/>
          <w:rtl/>
        </w:rPr>
        <w:t xml:space="preserve"> كالقمح والشعير والمحاصيل </w:t>
      </w:r>
      <w:proofErr w:type="spellStart"/>
      <w:r w:rsidRPr="00975A9B">
        <w:rPr>
          <w:rFonts w:ascii="Arial" w:hAnsi="Arial"/>
          <w:noProof w:val="0"/>
          <w:sz w:val="20"/>
          <w:rtl/>
        </w:rPr>
        <w:t>البقولية</w:t>
      </w:r>
      <w:proofErr w:type="spellEnd"/>
      <w:r w:rsidRPr="00975A9B">
        <w:rPr>
          <w:rFonts w:ascii="Arial" w:hAnsi="Arial"/>
          <w:noProof w:val="0"/>
          <w:sz w:val="20"/>
          <w:rtl/>
        </w:rPr>
        <w:t xml:space="preserve"> كالحمص والفول </w:t>
      </w:r>
      <w:proofErr w:type="spellStart"/>
      <w:r w:rsidRPr="00975A9B">
        <w:rPr>
          <w:rFonts w:ascii="Arial" w:hAnsi="Arial"/>
          <w:noProof w:val="0"/>
          <w:sz w:val="20"/>
          <w:rtl/>
        </w:rPr>
        <w:t>اليابس،</w:t>
      </w:r>
      <w:proofErr w:type="spellEnd"/>
      <w:r w:rsidRPr="00975A9B">
        <w:rPr>
          <w:rFonts w:ascii="Arial" w:hAnsi="Arial"/>
          <w:noProof w:val="0"/>
          <w:sz w:val="20"/>
          <w:rtl/>
        </w:rPr>
        <w:t xml:space="preserve"> والمحاصيل الزيتية مثل عباد الشمس والسمسم وفستق </w:t>
      </w:r>
      <w:proofErr w:type="spellStart"/>
      <w:r w:rsidRPr="00975A9B">
        <w:rPr>
          <w:rFonts w:ascii="Arial" w:hAnsi="Arial"/>
          <w:noProof w:val="0"/>
          <w:sz w:val="20"/>
          <w:rtl/>
        </w:rPr>
        <w:t>العبيد،</w:t>
      </w:r>
      <w:proofErr w:type="spellEnd"/>
      <w:r w:rsidRPr="00975A9B">
        <w:rPr>
          <w:rFonts w:ascii="Arial" w:hAnsi="Arial"/>
          <w:noProof w:val="0"/>
          <w:sz w:val="20"/>
          <w:rtl/>
        </w:rPr>
        <w:t xml:space="preserve"> والمحاصيل الدرنية مثل </w:t>
      </w:r>
      <w:proofErr w:type="spellStart"/>
      <w:r w:rsidRPr="00975A9B">
        <w:rPr>
          <w:rFonts w:ascii="Arial" w:hAnsi="Arial"/>
          <w:noProof w:val="0"/>
          <w:sz w:val="20"/>
          <w:rtl/>
        </w:rPr>
        <w:t>البطاطا،</w:t>
      </w:r>
      <w:proofErr w:type="spellEnd"/>
      <w:r w:rsidRPr="00975A9B">
        <w:rPr>
          <w:rFonts w:ascii="Arial" w:hAnsi="Arial"/>
          <w:noProof w:val="0"/>
          <w:sz w:val="20"/>
          <w:rtl/>
        </w:rPr>
        <w:t xml:space="preserve"> </w:t>
      </w:r>
      <w:proofErr w:type="spellStart"/>
      <w:r w:rsidRPr="00975A9B">
        <w:rPr>
          <w:rFonts w:ascii="Arial" w:hAnsi="Arial"/>
          <w:noProof w:val="0"/>
          <w:sz w:val="20"/>
          <w:rtl/>
        </w:rPr>
        <w:t>والأبصال،</w:t>
      </w:r>
      <w:proofErr w:type="spellEnd"/>
      <w:r w:rsidRPr="00975A9B">
        <w:rPr>
          <w:rFonts w:ascii="Arial" w:hAnsi="Arial"/>
          <w:noProof w:val="0"/>
          <w:sz w:val="20"/>
          <w:rtl/>
        </w:rPr>
        <w:t xml:space="preserve"> والمحاصيل الطبية مثل </w:t>
      </w:r>
      <w:proofErr w:type="spellStart"/>
      <w:r w:rsidRPr="00975A9B">
        <w:rPr>
          <w:rFonts w:ascii="Arial" w:hAnsi="Arial"/>
          <w:noProof w:val="0"/>
          <w:sz w:val="20"/>
          <w:rtl/>
        </w:rPr>
        <w:t>اليانسون</w:t>
      </w:r>
      <w:proofErr w:type="spellEnd"/>
      <w:r w:rsidRPr="00975A9B">
        <w:rPr>
          <w:rFonts w:ascii="Arial" w:hAnsi="Arial"/>
          <w:noProof w:val="0"/>
          <w:sz w:val="20"/>
          <w:rtl/>
        </w:rPr>
        <w:t xml:space="preserve"> </w:t>
      </w:r>
      <w:proofErr w:type="spellStart"/>
      <w:r w:rsidRPr="00975A9B">
        <w:rPr>
          <w:rFonts w:ascii="Arial" w:hAnsi="Arial"/>
          <w:noProof w:val="0"/>
          <w:sz w:val="20"/>
          <w:rtl/>
        </w:rPr>
        <w:t>والميرمية</w:t>
      </w:r>
      <w:proofErr w:type="spellEnd"/>
      <w:r w:rsidRPr="00975A9B">
        <w:rPr>
          <w:rFonts w:ascii="Arial" w:hAnsi="Arial"/>
          <w:noProof w:val="0"/>
          <w:sz w:val="20"/>
          <w:rtl/>
        </w:rPr>
        <w:t xml:space="preserve"> والنعناع ومحاصيل التوابل مثل الكمون </w:t>
      </w:r>
      <w:proofErr w:type="spellStart"/>
      <w:r w:rsidRPr="00975A9B">
        <w:rPr>
          <w:rFonts w:ascii="Arial" w:hAnsi="Arial"/>
          <w:noProof w:val="0"/>
          <w:sz w:val="20"/>
          <w:rtl/>
        </w:rPr>
        <w:t>واليانسون</w:t>
      </w:r>
      <w:proofErr w:type="spellEnd"/>
      <w:r w:rsidRPr="00975A9B">
        <w:rPr>
          <w:rFonts w:ascii="Arial" w:hAnsi="Arial"/>
          <w:noProof w:val="0"/>
          <w:sz w:val="20"/>
          <w:rtl/>
        </w:rPr>
        <w:t xml:space="preserve"> </w:t>
      </w:r>
      <w:proofErr w:type="spellStart"/>
      <w:r w:rsidRPr="00975A9B">
        <w:rPr>
          <w:rFonts w:ascii="Arial" w:hAnsi="Arial"/>
          <w:noProof w:val="0"/>
          <w:sz w:val="20"/>
          <w:rtl/>
        </w:rPr>
        <w:t>والقزحة،</w:t>
      </w:r>
      <w:proofErr w:type="spellEnd"/>
      <w:r w:rsidRPr="00975A9B">
        <w:rPr>
          <w:rFonts w:ascii="Arial" w:hAnsi="Arial"/>
          <w:noProof w:val="0"/>
          <w:sz w:val="20"/>
          <w:rtl/>
        </w:rPr>
        <w:t xml:space="preserve"> والمحاصيل </w:t>
      </w:r>
      <w:proofErr w:type="spellStart"/>
      <w:r w:rsidRPr="00975A9B">
        <w:rPr>
          <w:rFonts w:ascii="Arial" w:hAnsi="Arial"/>
          <w:noProof w:val="0"/>
          <w:sz w:val="20"/>
          <w:rtl/>
        </w:rPr>
        <w:t>العلفية</w:t>
      </w:r>
      <w:proofErr w:type="spellEnd"/>
      <w:r w:rsidRPr="00975A9B">
        <w:rPr>
          <w:rFonts w:ascii="Arial" w:hAnsi="Arial"/>
          <w:noProof w:val="0"/>
          <w:sz w:val="20"/>
          <w:rtl/>
        </w:rPr>
        <w:t xml:space="preserve"> مثل البرسيم </w:t>
      </w:r>
      <w:proofErr w:type="spellStart"/>
      <w:r w:rsidRPr="00975A9B">
        <w:rPr>
          <w:rFonts w:ascii="Arial" w:hAnsi="Arial"/>
          <w:noProof w:val="0"/>
          <w:sz w:val="20"/>
          <w:rtl/>
        </w:rPr>
        <w:t>والفصة</w:t>
      </w:r>
      <w:proofErr w:type="spellEnd"/>
      <w:r w:rsidRPr="00975A9B">
        <w:rPr>
          <w:rFonts w:ascii="Arial" w:hAnsi="Arial"/>
          <w:noProof w:val="0"/>
          <w:sz w:val="20"/>
          <w:rtl/>
        </w:rPr>
        <w:t xml:space="preserve"> </w:t>
      </w:r>
      <w:proofErr w:type="spellStart"/>
      <w:r w:rsidRPr="00975A9B">
        <w:rPr>
          <w:rFonts w:ascii="Arial" w:hAnsi="Arial"/>
          <w:noProof w:val="0"/>
          <w:sz w:val="20"/>
          <w:rtl/>
        </w:rPr>
        <w:t>والبيقيا</w:t>
      </w:r>
      <w:proofErr w:type="spellEnd"/>
      <w:r w:rsidRPr="00975A9B">
        <w:rPr>
          <w:rFonts w:ascii="Arial" w:hAnsi="Arial"/>
          <w:noProof w:val="0"/>
          <w:sz w:val="20"/>
          <w:rtl/>
        </w:rPr>
        <w:t>.</w:t>
      </w:r>
    </w:p>
    <w:p w:rsidR="00DF22D7" w:rsidRPr="00975A9B" w:rsidRDefault="00DF22D7" w:rsidP="00DF22D7">
      <w:pPr>
        <w:jc w:val="lowKashida"/>
        <w:rPr>
          <w:rFonts w:ascii="Arial" w:hAnsi="Arial" w:cs="Arial"/>
          <w:noProof w:val="0"/>
          <w:sz w:val="20"/>
          <w:rtl/>
        </w:rPr>
      </w:pPr>
    </w:p>
    <w:p w:rsidR="00DF22D7" w:rsidRPr="00975A9B" w:rsidRDefault="00DF22D7" w:rsidP="00DF22D7">
      <w:pPr>
        <w:jc w:val="lowKashida"/>
        <w:rPr>
          <w:rFonts w:ascii="Arial" w:hAnsi="Arial"/>
          <w:b/>
          <w:bCs/>
          <w:noProof w:val="0"/>
          <w:sz w:val="20"/>
          <w:rtl/>
        </w:rPr>
      </w:pPr>
      <w:r w:rsidRPr="00975A9B">
        <w:rPr>
          <w:rFonts w:ascii="Arial" w:hAnsi="Arial"/>
          <w:b/>
          <w:bCs/>
          <w:noProof w:val="0"/>
          <w:sz w:val="20"/>
          <w:rtl/>
        </w:rPr>
        <w:t>المحاصيل الدائمة</w:t>
      </w:r>
      <w:r w:rsidRPr="00975A9B">
        <w:rPr>
          <w:rFonts w:ascii="Arial" w:hAnsi="Arial" w:hint="cs"/>
          <w:b/>
          <w:bCs/>
          <w:noProof w:val="0"/>
          <w:sz w:val="20"/>
          <w:rtl/>
        </w:rPr>
        <w:t xml:space="preserve"> (تشمل أشجار </w:t>
      </w:r>
      <w:proofErr w:type="spellStart"/>
      <w:r w:rsidRPr="00975A9B">
        <w:rPr>
          <w:rFonts w:ascii="Arial" w:hAnsi="Arial" w:hint="cs"/>
          <w:b/>
          <w:bCs/>
          <w:noProof w:val="0"/>
          <w:sz w:val="20"/>
          <w:rtl/>
        </w:rPr>
        <w:t>البستنة):</w:t>
      </w:r>
      <w:proofErr w:type="spellEnd"/>
    </w:p>
    <w:p w:rsidR="00DF22D7" w:rsidRPr="00975A9B" w:rsidRDefault="00DF22D7" w:rsidP="00DF22D7">
      <w:pPr>
        <w:jc w:val="lowKashida"/>
        <w:rPr>
          <w:rFonts w:ascii="Arial" w:hAnsi="Arial"/>
          <w:noProof w:val="0"/>
          <w:sz w:val="20"/>
          <w:rtl/>
        </w:rPr>
      </w:pPr>
      <w:r w:rsidRPr="00975A9B">
        <w:rPr>
          <w:rFonts w:ascii="Arial" w:hAnsi="Arial" w:hint="cs"/>
          <w:noProof w:val="0"/>
          <w:sz w:val="20"/>
          <w:rtl/>
        </w:rPr>
        <w:t xml:space="preserve">هي المحاصيل التي تزداد دورة نموها عن سنة </w:t>
      </w:r>
      <w:proofErr w:type="spellStart"/>
      <w:r w:rsidRPr="00975A9B">
        <w:rPr>
          <w:rFonts w:ascii="Arial" w:hAnsi="Arial" w:hint="cs"/>
          <w:noProof w:val="0"/>
          <w:sz w:val="20"/>
          <w:rtl/>
        </w:rPr>
        <w:t>واحدة،</w:t>
      </w:r>
      <w:proofErr w:type="spellEnd"/>
      <w:r w:rsidRPr="00975A9B">
        <w:rPr>
          <w:rFonts w:ascii="Arial" w:hAnsi="Arial" w:hint="cs"/>
          <w:noProof w:val="0"/>
          <w:sz w:val="20"/>
          <w:rtl/>
        </w:rPr>
        <w:t xml:space="preserve"> والتي </w:t>
      </w:r>
      <w:r w:rsidRPr="00975A9B">
        <w:rPr>
          <w:rFonts w:ascii="Arial" w:hAnsi="Arial"/>
          <w:noProof w:val="0"/>
          <w:sz w:val="20"/>
          <w:rtl/>
        </w:rPr>
        <w:t xml:space="preserve">لا تحتاج لإعادة زراعتها بعد كل موسم </w:t>
      </w:r>
      <w:proofErr w:type="spellStart"/>
      <w:r w:rsidRPr="00975A9B">
        <w:rPr>
          <w:rFonts w:ascii="Arial" w:hAnsi="Arial"/>
          <w:noProof w:val="0"/>
          <w:sz w:val="20"/>
          <w:rtl/>
        </w:rPr>
        <w:t>قطاف</w:t>
      </w:r>
      <w:r w:rsidRPr="00975A9B">
        <w:rPr>
          <w:rFonts w:ascii="Arial" w:hAnsi="Arial" w:hint="cs"/>
          <w:noProof w:val="0"/>
          <w:sz w:val="20"/>
          <w:rtl/>
        </w:rPr>
        <w:t>،</w:t>
      </w:r>
      <w:proofErr w:type="spellEnd"/>
      <w:r w:rsidRPr="00975A9B">
        <w:rPr>
          <w:rFonts w:ascii="Arial" w:hAnsi="Arial"/>
          <w:noProof w:val="0"/>
          <w:sz w:val="20"/>
          <w:rtl/>
        </w:rPr>
        <w:t xml:space="preserve"> </w:t>
      </w:r>
      <w:r w:rsidRPr="00975A9B">
        <w:rPr>
          <w:rFonts w:ascii="Arial" w:hAnsi="Arial" w:hint="cs"/>
          <w:noProof w:val="0"/>
          <w:sz w:val="20"/>
          <w:rtl/>
        </w:rPr>
        <w:t>و</w:t>
      </w:r>
      <w:r w:rsidRPr="00975A9B">
        <w:rPr>
          <w:rFonts w:ascii="Arial" w:hAnsi="Arial"/>
          <w:noProof w:val="0"/>
          <w:sz w:val="20"/>
          <w:rtl/>
        </w:rPr>
        <w:t>تعمر لعدة سنوات.  ومث</w:t>
      </w:r>
      <w:r w:rsidRPr="00975A9B">
        <w:rPr>
          <w:rFonts w:ascii="Arial" w:hAnsi="Arial" w:hint="cs"/>
          <w:noProof w:val="0"/>
          <w:sz w:val="20"/>
          <w:rtl/>
        </w:rPr>
        <w:t>ا</w:t>
      </w:r>
      <w:r w:rsidRPr="00975A9B">
        <w:rPr>
          <w:rFonts w:ascii="Arial" w:hAnsi="Arial"/>
          <w:noProof w:val="0"/>
          <w:sz w:val="20"/>
          <w:rtl/>
        </w:rPr>
        <w:t xml:space="preserve">ل ذلك أشجار </w:t>
      </w:r>
      <w:proofErr w:type="spellStart"/>
      <w:r w:rsidRPr="00975A9B">
        <w:rPr>
          <w:rFonts w:ascii="Arial" w:hAnsi="Arial"/>
          <w:noProof w:val="0"/>
          <w:sz w:val="20"/>
          <w:rtl/>
        </w:rPr>
        <w:t>الزيتون،</w:t>
      </w:r>
      <w:proofErr w:type="spellEnd"/>
      <w:r w:rsidRPr="00975A9B">
        <w:rPr>
          <w:rFonts w:ascii="Arial" w:hAnsi="Arial"/>
          <w:noProof w:val="0"/>
          <w:sz w:val="20"/>
          <w:rtl/>
        </w:rPr>
        <w:t xml:space="preserve"> </w:t>
      </w:r>
      <w:r w:rsidRPr="00975A9B">
        <w:rPr>
          <w:rFonts w:ascii="Arial" w:hAnsi="Arial" w:hint="cs"/>
          <w:noProof w:val="0"/>
          <w:sz w:val="20"/>
          <w:rtl/>
        </w:rPr>
        <w:t xml:space="preserve">وأشجار </w:t>
      </w:r>
      <w:proofErr w:type="spellStart"/>
      <w:r w:rsidRPr="00975A9B">
        <w:rPr>
          <w:rFonts w:ascii="Arial" w:hAnsi="Arial" w:hint="cs"/>
          <w:noProof w:val="0"/>
          <w:sz w:val="20"/>
          <w:rtl/>
        </w:rPr>
        <w:t>الحمضيات،</w:t>
      </w:r>
      <w:proofErr w:type="spellEnd"/>
      <w:r w:rsidRPr="00975A9B">
        <w:rPr>
          <w:rFonts w:ascii="Arial" w:hAnsi="Arial" w:hint="cs"/>
          <w:noProof w:val="0"/>
          <w:sz w:val="20"/>
          <w:rtl/>
        </w:rPr>
        <w:t xml:space="preserve"> و</w:t>
      </w:r>
      <w:r w:rsidRPr="00975A9B">
        <w:rPr>
          <w:rFonts w:ascii="Arial" w:hAnsi="Arial"/>
          <w:noProof w:val="0"/>
          <w:sz w:val="20"/>
          <w:rtl/>
        </w:rPr>
        <w:t xml:space="preserve">أشجار </w:t>
      </w:r>
      <w:proofErr w:type="spellStart"/>
      <w:r w:rsidRPr="00975A9B">
        <w:rPr>
          <w:rFonts w:ascii="Arial" w:hAnsi="Arial"/>
          <w:noProof w:val="0"/>
          <w:sz w:val="20"/>
          <w:rtl/>
        </w:rPr>
        <w:t>اللوزي</w:t>
      </w:r>
      <w:r w:rsidRPr="00975A9B">
        <w:rPr>
          <w:rFonts w:ascii="Arial" w:hAnsi="Arial" w:hint="cs"/>
          <w:noProof w:val="0"/>
          <w:sz w:val="20"/>
          <w:rtl/>
        </w:rPr>
        <w:t>ات</w:t>
      </w:r>
      <w:proofErr w:type="spellEnd"/>
      <w:r w:rsidRPr="00975A9B">
        <w:rPr>
          <w:rFonts w:ascii="Arial" w:hAnsi="Arial" w:hint="cs"/>
          <w:noProof w:val="0"/>
          <w:sz w:val="20"/>
          <w:rtl/>
        </w:rPr>
        <w:t xml:space="preserve">.   ومن الممكن زراعة المحاصيل الدائمة بطريقة الزراعة المكثفة أو الزراعة </w:t>
      </w:r>
      <w:proofErr w:type="spellStart"/>
      <w:r w:rsidRPr="00975A9B">
        <w:rPr>
          <w:rFonts w:ascii="Arial" w:hAnsi="Arial" w:hint="cs"/>
          <w:noProof w:val="0"/>
          <w:sz w:val="20"/>
          <w:rtl/>
        </w:rPr>
        <w:t>المبعثرة،</w:t>
      </w:r>
      <w:proofErr w:type="spellEnd"/>
      <w:r w:rsidRPr="00975A9B">
        <w:rPr>
          <w:rFonts w:ascii="Arial" w:hAnsi="Arial" w:hint="cs"/>
          <w:noProof w:val="0"/>
          <w:sz w:val="20"/>
          <w:rtl/>
        </w:rPr>
        <w:t xml:space="preserve"> والمساحة تشمل المحاصيل المزروعة بالطريقتين.</w:t>
      </w:r>
    </w:p>
    <w:p w:rsidR="00DF22D7" w:rsidRPr="00975A9B" w:rsidRDefault="00DF22D7" w:rsidP="00DF22D7">
      <w:pPr>
        <w:jc w:val="lowKashida"/>
        <w:rPr>
          <w:rFonts w:ascii="Arial" w:hAnsi="Arial" w:cs="Arial"/>
          <w:noProof w:val="0"/>
          <w:sz w:val="20"/>
          <w:rtl/>
        </w:rPr>
      </w:pPr>
    </w:p>
    <w:p w:rsidR="00DF22D7" w:rsidRPr="00975A9B" w:rsidRDefault="00DF22D7" w:rsidP="00DF22D7">
      <w:pPr>
        <w:jc w:val="lowKashida"/>
        <w:rPr>
          <w:rFonts w:ascii="Arial" w:hAnsi="Arial"/>
          <w:b/>
          <w:bCs/>
          <w:noProof w:val="0"/>
          <w:sz w:val="20"/>
        </w:rPr>
      </w:pPr>
      <w:r w:rsidRPr="00975A9B">
        <w:rPr>
          <w:rFonts w:ascii="Arial" w:hAnsi="Arial" w:hint="cs"/>
          <w:b/>
          <w:bCs/>
          <w:noProof w:val="0"/>
          <w:sz w:val="20"/>
          <w:rtl/>
        </w:rPr>
        <w:t>المساحة المزروعة:</w:t>
      </w:r>
    </w:p>
    <w:p w:rsidR="00DF22D7" w:rsidRPr="00975A9B" w:rsidRDefault="00DF22D7" w:rsidP="00F3780A">
      <w:pPr>
        <w:jc w:val="lowKashida"/>
        <w:rPr>
          <w:rFonts w:ascii="Arial" w:hAnsi="Arial"/>
          <w:noProof w:val="0"/>
          <w:sz w:val="20"/>
          <w:rtl/>
        </w:rPr>
      </w:pPr>
      <w:r w:rsidRPr="00975A9B">
        <w:rPr>
          <w:rFonts w:ascii="Arial" w:hAnsi="Arial" w:hint="eastAsia"/>
          <w:noProof w:val="0"/>
          <w:sz w:val="20"/>
          <w:rtl/>
        </w:rPr>
        <w:t>وهي</w:t>
      </w:r>
      <w:r w:rsidRPr="00975A9B">
        <w:rPr>
          <w:rFonts w:ascii="Arial" w:hAnsi="Arial"/>
          <w:noProof w:val="0"/>
          <w:sz w:val="20"/>
          <w:rtl/>
        </w:rPr>
        <w:t xml:space="preserve"> </w:t>
      </w:r>
      <w:r w:rsidRPr="00975A9B">
        <w:rPr>
          <w:rFonts w:ascii="Arial" w:hAnsi="Arial" w:hint="eastAsia"/>
          <w:noProof w:val="0"/>
          <w:sz w:val="20"/>
          <w:rtl/>
        </w:rPr>
        <w:t>المساحة</w:t>
      </w:r>
      <w:r w:rsidRPr="00975A9B">
        <w:rPr>
          <w:rFonts w:ascii="Arial" w:hAnsi="Arial"/>
          <w:noProof w:val="0"/>
          <w:sz w:val="20"/>
          <w:rtl/>
        </w:rPr>
        <w:t xml:space="preserve"> التي أعدت وزرعت بنوع أو اكثر من المحاصيل </w:t>
      </w:r>
      <w:r w:rsidRPr="00975A9B">
        <w:rPr>
          <w:rFonts w:ascii="Arial" w:hAnsi="Arial" w:hint="cs"/>
          <w:noProof w:val="0"/>
          <w:sz w:val="20"/>
          <w:rtl/>
        </w:rPr>
        <w:t xml:space="preserve">والتي تكون عادة صافية للمحاصيل المؤقتة </w:t>
      </w:r>
      <w:proofErr w:type="spellStart"/>
      <w:r w:rsidRPr="00975A9B">
        <w:rPr>
          <w:rFonts w:ascii="Arial" w:hAnsi="Arial" w:hint="cs"/>
          <w:noProof w:val="0"/>
          <w:sz w:val="20"/>
          <w:rtl/>
        </w:rPr>
        <w:t>واجمالية</w:t>
      </w:r>
      <w:proofErr w:type="spellEnd"/>
      <w:r w:rsidRPr="00975A9B">
        <w:rPr>
          <w:rFonts w:ascii="Arial" w:hAnsi="Arial" w:hint="cs"/>
          <w:noProof w:val="0"/>
          <w:sz w:val="20"/>
          <w:rtl/>
        </w:rPr>
        <w:t xml:space="preserve"> للمحاصيل الدائمة.</w:t>
      </w:r>
    </w:p>
    <w:p w:rsidR="009B0014" w:rsidRPr="00975A9B" w:rsidRDefault="009B0014" w:rsidP="00F3780A">
      <w:pPr>
        <w:jc w:val="lowKashida"/>
        <w:rPr>
          <w:rFonts w:ascii="Arial" w:hAnsi="Arial" w:cs="Arial"/>
          <w:noProof w:val="0"/>
          <w:sz w:val="20"/>
        </w:rPr>
      </w:pPr>
    </w:p>
    <w:p w:rsidR="009D5C08" w:rsidRPr="00975A9B" w:rsidRDefault="009D5C08" w:rsidP="009D5C08">
      <w:pPr>
        <w:jc w:val="lowKashida"/>
        <w:rPr>
          <w:rFonts w:ascii="Arial" w:hAnsi="Arial"/>
          <w:b/>
          <w:bCs/>
          <w:noProof w:val="0"/>
          <w:sz w:val="20"/>
        </w:rPr>
      </w:pPr>
      <w:r w:rsidRPr="00975A9B">
        <w:rPr>
          <w:rFonts w:ascii="Arial" w:hAnsi="Arial" w:hint="cs"/>
          <w:b/>
          <w:bCs/>
          <w:noProof w:val="0"/>
          <w:sz w:val="20"/>
          <w:rtl/>
        </w:rPr>
        <w:t>مستخدم بأجر:</w:t>
      </w:r>
    </w:p>
    <w:p w:rsidR="009D5C08" w:rsidRPr="00975A9B" w:rsidRDefault="009D5C08" w:rsidP="009D5C08">
      <w:pPr>
        <w:jc w:val="lowKashida"/>
        <w:rPr>
          <w:rFonts w:ascii="Arial" w:hAnsi="Arial"/>
          <w:noProof w:val="0"/>
          <w:sz w:val="20"/>
          <w:rtl/>
        </w:rPr>
      </w:pPr>
      <w:r w:rsidRPr="00975A9B">
        <w:rPr>
          <w:rtl/>
        </w:rPr>
        <w:t>هو الفرد الذي يعمل لحساب فرد آخر أو لحساب منشأة أو جهة معينة وتحت إشرافها ويحصل مقابل عمله على أجر محدد سواءاً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للعائلة</w:t>
      </w:r>
      <w:r w:rsidRPr="00975A9B">
        <w:rPr>
          <w:rFonts w:hint="cs"/>
          <w:rtl/>
        </w:rPr>
        <w:t xml:space="preserve"> أو لدى الغير</w:t>
      </w:r>
      <w:r w:rsidRPr="00975A9B">
        <w:rPr>
          <w:rtl/>
        </w:rPr>
        <w:t>.</w:t>
      </w:r>
    </w:p>
    <w:p w:rsidR="00154495" w:rsidRPr="00975A9B" w:rsidRDefault="00154495" w:rsidP="006E7CBF">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المستشفى</w:t>
      </w:r>
      <w:r w:rsidR="008E0133"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هي مؤسسة طبية يتمثل هدفها الأول في توفير خدمات تشخيصية وعلاجية لمختلف الظروف الطبية جراحية كانت أم غير </w:t>
      </w:r>
      <w:proofErr w:type="spellStart"/>
      <w:r w:rsidRPr="00975A9B">
        <w:rPr>
          <w:rFonts w:ascii="Arial" w:hAnsi="Arial" w:hint="cs"/>
          <w:noProof w:val="0"/>
          <w:sz w:val="20"/>
          <w:rtl/>
        </w:rPr>
        <w:t>جراحية،</w:t>
      </w:r>
      <w:proofErr w:type="spellEnd"/>
      <w:r w:rsidRPr="00975A9B">
        <w:rPr>
          <w:rFonts w:ascii="Arial" w:hAnsi="Arial" w:hint="cs"/>
          <w:noProof w:val="0"/>
          <w:sz w:val="20"/>
          <w:rtl/>
        </w:rPr>
        <w:t xml:space="preserve"> وتقدم معظم المستشفيات أيضا خدمات لمرضى العيادات الخارجية وخاصة خدمات الطوارئ.</w:t>
      </w:r>
    </w:p>
    <w:p w:rsidR="008E0133" w:rsidRPr="00975A9B" w:rsidRDefault="008E0133" w:rsidP="006E7CBF">
      <w:pPr>
        <w:jc w:val="lowKashida"/>
        <w:rPr>
          <w:rFonts w:ascii="Arial" w:hAnsi="Arial" w:cs="Arial"/>
          <w:noProof w:val="0"/>
          <w:sz w:val="20"/>
        </w:rPr>
      </w:pPr>
    </w:p>
    <w:p w:rsidR="009D5C08" w:rsidRPr="00975A9B" w:rsidRDefault="009D5C08" w:rsidP="009D5C08">
      <w:pPr>
        <w:jc w:val="lowKashida"/>
        <w:rPr>
          <w:rFonts w:ascii="Arial" w:hAnsi="Arial"/>
          <w:b/>
          <w:bCs/>
          <w:noProof w:val="0"/>
          <w:sz w:val="20"/>
        </w:rPr>
      </w:pPr>
      <w:r w:rsidRPr="00975A9B">
        <w:rPr>
          <w:rFonts w:ascii="Arial" w:hAnsi="Arial" w:hint="cs"/>
          <w:b/>
          <w:bCs/>
          <w:noProof w:val="0"/>
          <w:sz w:val="20"/>
          <w:rtl/>
        </w:rPr>
        <w:t>العامل:</w:t>
      </w:r>
    </w:p>
    <w:p w:rsidR="009D5C08" w:rsidRPr="00975A9B" w:rsidRDefault="009D5C08" w:rsidP="009D5C08">
      <w:pPr>
        <w:jc w:val="lowKashida"/>
        <w:rPr>
          <w:rFonts w:ascii="Arial" w:hAnsi="Arial"/>
          <w:noProof w:val="0"/>
          <w:sz w:val="20"/>
          <w:rtl/>
        </w:rPr>
      </w:pPr>
      <w:r w:rsidRPr="00975A9B">
        <w:rPr>
          <w:rFonts w:ascii="Arial" w:hAnsi="Arial" w:hint="eastAsia"/>
          <w:noProof w:val="0"/>
          <w:sz w:val="20"/>
          <w:rtl/>
        </w:rPr>
        <w:t>هو</w:t>
      </w:r>
      <w:r w:rsidRPr="00975A9B">
        <w:rPr>
          <w:rFonts w:ascii="Arial" w:hAnsi="Arial"/>
          <w:noProof w:val="0"/>
          <w:sz w:val="20"/>
          <w:rtl/>
        </w:rPr>
        <w:t xml:space="preserve"> </w:t>
      </w:r>
      <w:r w:rsidRPr="00975A9B">
        <w:rPr>
          <w:rFonts w:ascii="Arial" w:hAnsi="Arial" w:hint="eastAsia"/>
          <w:noProof w:val="0"/>
          <w:sz w:val="20"/>
          <w:rtl/>
        </w:rPr>
        <w:t>الفرد</w:t>
      </w:r>
      <w:r w:rsidRPr="00975A9B">
        <w:rPr>
          <w:rFonts w:ascii="Arial" w:hAnsi="Arial"/>
          <w:noProof w:val="0"/>
          <w:sz w:val="20"/>
          <w:rtl/>
        </w:rPr>
        <w:t xml:space="preserve"> الذي</w:t>
      </w:r>
      <w:r w:rsidRPr="00975A9B">
        <w:rPr>
          <w:rFonts w:ascii="Arial" w:hAnsi="Arial" w:hint="cs"/>
          <w:noProof w:val="0"/>
          <w:sz w:val="20"/>
          <w:rtl/>
        </w:rPr>
        <w:t xml:space="preserve"> عمره 15 سنة فأكثر والذي</w:t>
      </w:r>
      <w:r w:rsidRPr="00975A9B">
        <w:rPr>
          <w:rFonts w:ascii="Arial" w:hAnsi="Arial"/>
          <w:noProof w:val="0"/>
          <w:sz w:val="20"/>
          <w:rtl/>
        </w:rPr>
        <w:t xml:space="preserve"> باشر </w:t>
      </w:r>
      <w:r w:rsidRPr="00975A9B">
        <w:rPr>
          <w:rFonts w:ascii="Arial" w:hAnsi="Arial" w:hint="cs"/>
          <w:noProof w:val="0"/>
          <w:sz w:val="20"/>
          <w:rtl/>
        </w:rPr>
        <w:t>عملاً</w:t>
      </w:r>
      <w:r w:rsidRPr="00975A9B">
        <w:rPr>
          <w:rFonts w:ascii="Arial" w:hAnsi="Arial"/>
          <w:noProof w:val="0"/>
          <w:sz w:val="20"/>
          <w:rtl/>
        </w:rPr>
        <w:t xml:space="preserve"> معينا </w:t>
      </w:r>
      <w:r w:rsidRPr="00975A9B">
        <w:rPr>
          <w:rFonts w:ascii="Arial" w:hAnsi="Arial" w:hint="cs"/>
          <w:noProof w:val="0"/>
          <w:sz w:val="20"/>
          <w:rtl/>
        </w:rPr>
        <w:t xml:space="preserve">ولو لساعة واحدة خلال الفترة المرجعية </w:t>
      </w:r>
      <w:r w:rsidRPr="00975A9B">
        <w:rPr>
          <w:rFonts w:ascii="Arial" w:hAnsi="Arial"/>
          <w:noProof w:val="0"/>
          <w:sz w:val="20"/>
          <w:rtl/>
        </w:rPr>
        <w:t xml:space="preserve">سواء كان </w:t>
      </w:r>
      <w:r w:rsidRPr="00975A9B">
        <w:rPr>
          <w:rFonts w:ascii="Arial" w:hAnsi="Arial" w:hint="eastAsia"/>
          <w:noProof w:val="0"/>
          <w:sz w:val="20"/>
          <w:rtl/>
        </w:rPr>
        <w:t>لحسابه</w:t>
      </w:r>
      <w:r w:rsidRPr="00975A9B">
        <w:rPr>
          <w:rFonts w:ascii="Arial" w:hAnsi="Arial"/>
          <w:noProof w:val="0"/>
          <w:sz w:val="20"/>
          <w:rtl/>
        </w:rPr>
        <w:t xml:space="preserve"> أو لحساب </w:t>
      </w:r>
      <w:proofErr w:type="spellStart"/>
      <w:r w:rsidRPr="00975A9B">
        <w:rPr>
          <w:rFonts w:ascii="Arial" w:hAnsi="Arial"/>
          <w:noProof w:val="0"/>
          <w:sz w:val="20"/>
          <w:rtl/>
        </w:rPr>
        <w:t>الغير،</w:t>
      </w:r>
      <w:proofErr w:type="spellEnd"/>
      <w:r w:rsidRPr="00975A9B">
        <w:rPr>
          <w:rFonts w:ascii="Arial" w:hAnsi="Arial"/>
          <w:noProof w:val="0"/>
          <w:sz w:val="20"/>
          <w:rtl/>
        </w:rPr>
        <w:t xml:space="preserve"> باجر أو بدون اجر أو في مصلحة العائلة</w:t>
      </w:r>
      <w:r w:rsidRPr="00975A9B">
        <w:rPr>
          <w:rFonts w:ascii="Arial" w:hAnsi="Arial" w:hint="cs"/>
          <w:noProof w:val="0"/>
          <w:sz w:val="20"/>
          <w:rtl/>
        </w:rPr>
        <w:t xml:space="preserve"> أو كان غائب عن عمله بشكل مؤقت (بسبب </w:t>
      </w:r>
      <w:proofErr w:type="spellStart"/>
      <w:r w:rsidRPr="00975A9B">
        <w:rPr>
          <w:rFonts w:ascii="Arial" w:hAnsi="Arial" w:hint="cs"/>
          <w:noProof w:val="0"/>
          <w:sz w:val="20"/>
          <w:rtl/>
        </w:rPr>
        <w:t>المرض،</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عطلة،</w:t>
      </w:r>
      <w:proofErr w:type="spellEnd"/>
      <w:r w:rsidRPr="00975A9B">
        <w:rPr>
          <w:rFonts w:ascii="Arial" w:hAnsi="Arial" w:hint="cs"/>
          <w:noProof w:val="0"/>
          <w:sz w:val="20"/>
          <w:rtl/>
        </w:rPr>
        <w:t xml:space="preserve"> توقف مؤقت أو أي سبب آخر</w:t>
      </w:r>
      <w:proofErr w:type="spellStart"/>
      <w:r w:rsidRPr="00975A9B">
        <w:rPr>
          <w:rFonts w:ascii="Arial" w:hAnsi="Arial" w:hint="cs"/>
          <w:noProof w:val="0"/>
          <w:sz w:val="20"/>
          <w:rtl/>
        </w:rPr>
        <w:t>)</w:t>
      </w:r>
      <w:r w:rsidRPr="00975A9B">
        <w:rPr>
          <w:rFonts w:ascii="Arial" w:hAnsi="Arial"/>
          <w:noProof w:val="0"/>
          <w:sz w:val="20"/>
          <w:rtl/>
        </w:rPr>
        <w:t>،</w:t>
      </w:r>
      <w:proofErr w:type="spellEnd"/>
      <w:r w:rsidRPr="00975A9B">
        <w:rPr>
          <w:rFonts w:ascii="Arial" w:hAnsi="Arial"/>
          <w:noProof w:val="0"/>
          <w:sz w:val="20"/>
          <w:rtl/>
        </w:rPr>
        <w:t xml:space="preserve"> ويصنف </w:t>
      </w:r>
      <w:r w:rsidRPr="00975A9B">
        <w:rPr>
          <w:rFonts w:ascii="Arial" w:hAnsi="Arial" w:hint="cs"/>
          <w:noProof w:val="0"/>
          <w:sz w:val="20"/>
          <w:rtl/>
        </w:rPr>
        <w:t>العاملون</w:t>
      </w:r>
      <w:r w:rsidRPr="00975A9B">
        <w:rPr>
          <w:rFonts w:ascii="Arial" w:hAnsi="Arial"/>
          <w:noProof w:val="0"/>
          <w:sz w:val="20"/>
          <w:rtl/>
        </w:rPr>
        <w:t xml:space="preserve"> </w:t>
      </w:r>
      <w:r w:rsidRPr="00975A9B">
        <w:rPr>
          <w:rFonts w:ascii="Arial" w:hAnsi="Arial" w:hint="eastAsia"/>
          <w:noProof w:val="0"/>
          <w:sz w:val="20"/>
          <w:rtl/>
        </w:rPr>
        <w:t>حسب</w:t>
      </w:r>
      <w:r w:rsidRPr="00975A9B">
        <w:rPr>
          <w:rFonts w:ascii="Arial" w:hAnsi="Arial"/>
          <w:noProof w:val="0"/>
          <w:sz w:val="20"/>
          <w:rtl/>
        </w:rPr>
        <w:t xml:space="preserve"> عدد ساعات العمل الأسبوعية إلى </w:t>
      </w:r>
      <w:r w:rsidRPr="00975A9B">
        <w:rPr>
          <w:rFonts w:ascii="Arial" w:hAnsi="Arial" w:hint="cs"/>
          <w:noProof w:val="0"/>
          <w:sz w:val="20"/>
          <w:rtl/>
        </w:rPr>
        <w:t>عاملين</w:t>
      </w:r>
      <w:r w:rsidRPr="00975A9B">
        <w:rPr>
          <w:rFonts w:ascii="Arial" w:hAnsi="Arial"/>
          <w:noProof w:val="0"/>
          <w:sz w:val="20"/>
          <w:rtl/>
        </w:rPr>
        <w:t xml:space="preserve"> (1-14</w:t>
      </w:r>
      <w:proofErr w:type="spellStart"/>
      <w:r w:rsidRPr="00975A9B">
        <w:rPr>
          <w:rFonts w:ascii="Arial" w:hAnsi="Arial"/>
          <w:noProof w:val="0"/>
          <w:sz w:val="20"/>
          <w:rtl/>
        </w:rPr>
        <w:t>)</w:t>
      </w:r>
      <w:proofErr w:type="spellEnd"/>
      <w:r w:rsidRPr="00975A9B">
        <w:rPr>
          <w:rFonts w:ascii="Arial" w:hAnsi="Arial"/>
          <w:noProof w:val="0"/>
          <w:sz w:val="20"/>
          <w:rtl/>
        </w:rPr>
        <w:t xml:space="preserve"> </w:t>
      </w:r>
      <w:proofErr w:type="spellStart"/>
      <w:r w:rsidRPr="00975A9B">
        <w:rPr>
          <w:rFonts w:ascii="Arial" w:hAnsi="Arial"/>
          <w:noProof w:val="0"/>
          <w:sz w:val="20"/>
          <w:rtl/>
        </w:rPr>
        <w:t>ساعة،</w:t>
      </w:r>
      <w:proofErr w:type="spellEnd"/>
      <w:r w:rsidRPr="00975A9B">
        <w:rPr>
          <w:rFonts w:ascii="Arial" w:hAnsi="Arial"/>
          <w:noProof w:val="0"/>
          <w:sz w:val="20"/>
          <w:rtl/>
        </w:rPr>
        <w:t xml:space="preserve"> </w:t>
      </w:r>
      <w:r w:rsidRPr="00975A9B">
        <w:rPr>
          <w:rFonts w:ascii="Arial" w:hAnsi="Arial" w:hint="cs"/>
          <w:noProof w:val="0"/>
          <w:sz w:val="20"/>
          <w:rtl/>
        </w:rPr>
        <w:t>عاملين</w:t>
      </w:r>
      <w:r w:rsidRPr="00975A9B">
        <w:rPr>
          <w:rFonts w:ascii="Arial" w:hAnsi="Arial"/>
          <w:noProof w:val="0"/>
          <w:sz w:val="20"/>
          <w:rtl/>
        </w:rPr>
        <w:t xml:space="preserve"> 15 ساعة </w:t>
      </w:r>
      <w:r w:rsidRPr="00975A9B">
        <w:rPr>
          <w:rFonts w:ascii="Arial" w:hAnsi="Arial" w:hint="cs"/>
          <w:noProof w:val="0"/>
          <w:sz w:val="20"/>
          <w:rtl/>
        </w:rPr>
        <w:t>فأكثر</w:t>
      </w:r>
      <w:r w:rsidRPr="00975A9B">
        <w:rPr>
          <w:rFonts w:ascii="Arial" w:hAnsi="Arial"/>
          <w:noProof w:val="0"/>
          <w:sz w:val="20"/>
          <w:rtl/>
        </w:rPr>
        <w:t xml:space="preserve"> </w:t>
      </w:r>
      <w:r w:rsidRPr="00975A9B">
        <w:rPr>
          <w:rFonts w:ascii="Arial" w:hAnsi="Arial" w:hint="eastAsia"/>
          <w:noProof w:val="0"/>
          <w:sz w:val="20"/>
          <w:rtl/>
        </w:rPr>
        <w:t>وكذلك</w:t>
      </w:r>
      <w:r w:rsidRPr="00975A9B">
        <w:rPr>
          <w:rFonts w:ascii="Arial" w:hAnsi="Arial"/>
          <w:noProof w:val="0"/>
          <w:sz w:val="20"/>
          <w:rtl/>
        </w:rPr>
        <w:t xml:space="preserve"> الأفراد الغائبون عن أعمالهم بسبب </w:t>
      </w:r>
      <w:proofErr w:type="spellStart"/>
      <w:r w:rsidRPr="00975A9B">
        <w:rPr>
          <w:rFonts w:ascii="Arial" w:hAnsi="Arial"/>
          <w:noProof w:val="0"/>
          <w:sz w:val="20"/>
          <w:rtl/>
        </w:rPr>
        <w:t>المرض،</w:t>
      </w:r>
      <w:proofErr w:type="spellEnd"/>
      <w:r w:rsidRPr="00975A9B">
        <w:rPr>
          <w:rFonts w:ascii="Arial" w:hAnsi="Arial"/>
          <w:noProof w:val="0"/>
          <w:sz w:val="20"/>
          <w:rtl/>
        </w:rPr>
        <w:t xml:space="preserve"> أو إجازة مدفوعة </w:t>
      </w:r>
      <w:proofErr w:type="spellStart"/>
      <w:r w:rsidRPr="00975A9B">
        <w:rPr>
          <w:rFonts w:ascii="Arial" w:hAnsi="Arial"/>
          <w:noProof w:val="0"/>
          <w:sz w:val="20"/>
          <w:rtl/>
        </w:rPr>
        <w:t>الأجر،</w:t>
      </w:r>
      <w:proofErr w:type="spellEnd"/>
      <w:r w:rsidRPr="00975A9B">
        <w:rPr>
          <w:rFonts w:ascii="Arial" w:hAnsi="Arial"/>
          <w:noProof w:val="0"/>
          <w:sz w:val="20"/>
          <w:rtl/>
        </w:rPr>
        <w:t xml:space="preserve"> أو إغلاق </w:t>
      </w:r>
      <w:r w:rsidRPr="00975A9B">
        <w:rPr>
          <w:rFonts w:ascii="Arial" w:hAnsi="Arial" w:hint="eastAsia"/>
          <w:noProof w:val="0"/>
          <w:sz w:val="20"/>
          <w:rtl/>
        </w:rPr>
        <w:t>أو</w:t>
      </w:r>
      <w:r w:rsidRPr="00975A9B">
        <w:rPr>
          <w:rFonts w:ascii="Arial" w:hAnsi="Arial"/>
          <w:noProof w:val="0"/>
          <w:sz w:val="20"/>
          <w:rtl/>
        </w:rPr>
        <w:t xml:space="preserve"> إضراب أو توقيف مؤقت وما شابه </w:t>
      </w:r>
      <w:proofErr w:type="spellStart"/>
      <w:r w:rsidRPr="00975A9B">
        <w:rPr>
          <w:rFonts w:ascii="Arial" w:hAnsi="Arial"/>
          <w:noProof w:val="0"/>
          <w:sz w:val="20"/>
          <w:rtl/>
        </w:rPr>
        <w:t>ذلك،</w:t>
      </w:r>
      <w:proofErr w:type="spellEnd"/>
      <w:r w:rsidRPr="00975A9B">
        <w:rPr>
          <w:rFonts w:ascii="Arial" w:hAnsi="Arial"/>
          <w:noProof w:val="0"/>
          <w:sz w:val="20"/>
          <w:rtl/>
        </w:rPr>
        <w:t xml:space="preserve"> يعتبر </w:t>
      </w:r>
      <w:r w:rsidRPr="00975A9B">
        <w:rPr>
          <w:rFonts w:ascii="Arial" w:hAnsi="Arial" w:hint="cs"/>
          <w:noProof w:val="0"/>
          <w:sz w:val="20"/>
          <w:rtl/>
        </w:rPr>
        <w:t>عاملين</w:t>
      </w:r>
      <w:r w:rsidRPr="00975A9B">
        <w:rPr>
          <w:rFonts w:ascii="Arial" w:hAnsi="Arial"/>
          <w:noProof w:val="0"/>
          <w:sz w:val="20"/>
          <w:rtl/>
        </w:rPr>
        <w:t xml:space="preserve"> من </w:t>
      </w:r>
    </w:p>
    <w:p w:rsidR="009D5C08" w:rsidRPr="00975A9B" w:rsidRDefault="009D5C08" w:rsidP="009D5C08">
      <w:pPr>
        <w:jc w:val="lowKashida"/>
        <w:rPr>
          <w:rFonts w:ascii="Arial" w:hAnsi="Arial"/>
          <w:noProof w:val="0"/>
          <w:sz w:val="20"/>
          <w:rtl/>
        </w:rPr>
      </w:pPr>
      <w:r w:rsidRPr="00975A9B">
        <w:rPr>
          <w:rFonts w:ascii="Arial" w:hAnsi="Arial"/>
          <w:noProof w:val="0"/>
          <w:sz w:val="20"/>
          <w:rtl/>
        </w:rPr>
        <w:t>1-14 ساعة.</w:t>
      </w:r>
    </w:p>
    <w:p w:rsidR="00265DD1" w:rsidRPr="00975A9B" w:rsidRDefault="00265DD1" w:rsidP="00265DD1">
      <w:pPr>
        <w:jc w:val="lowKashida"/>
        <w:rPr>
          <w:rFonts w:ascii="Arial" w:hAnsi="Arial"/>
          <w:b/>
          <w:bCs/>
          <w:noProof w:val="0"/>
          <w:sz w:val="20"/>
        </w:rPr>
      </w:pPr>
      <w:r w:rsidRPr="00975A9B">
        <w:rPr>
          <w:rFonts w:ascii="Arial" w:hAnsi="Arial" w:hint="cs"/>
          <w:b/>
          <w:bCs/>
          <w:noProof w:val="0"/>
          <w:sz w:val="20"/>
          <w:rtl/>
        </w:rPr>
        <w:lastRenderedPageBreak/>
        <w:t>المعاد تصديره:</w:t>
      </w:r>
    </w:p>
    <w:p w:rsidR="00265DD1" w:rsidRPr="00975A9B" w:rsidRDefault="00265DD1" w:rsidP="00265DD1">
      <w:pPr>
        <w:jc w:val="lowKashida"/>
        <w:rPr>
          <w:rFonts w:ascii="Arial" w:hAnsi="Arial"/>
          <w:noProof w:val="0"/>
          <w:sz w:val="20"/>
          <w:rtl/>
        </w:rPr>
      </w:pPr>
      <w:r w:rsidRPr="00975A9B">
        <w:rPr>
          <w:rFonts w:ascii="Arial" w:hAnsi="Arial" w:hint="cs"/>
          <w:noProof w:val="0"/>
          <w:sz w:val="20"/>
          <w:rtl/>
        </w:rPr>
        <w:t>قيمة جميع السلع التي تم استيرادها سابقا وتم تصديرها الى بلد آخر دون اجراء أي تغيير على شكلها او قيمتها.</w:t>
      </w:r>
    </w:p>
    <w:p w:rsidR="004A40B9" w:rsidRPr="00975A9B" w:rsidRDefault="004A40B9" w:rsidP="006E7CBF">
      <w:pPr>
        <w:jc w:val="lowKashida"/>
        <w:rPr>
          <w:rFonts w:ascii="Arial" w:hAnsi="Arial"/>
          <w:noProof w:val="0"/>
          <w:sz w:val="20"/>
        </w:rPr>
      </w:pPr>
    </w:p>
    <w:p w:rsidR="00FA75D4" w:rsidRPr="00975A9B" w:rsidRDefault="00FA75D4" w:rsidP="00FA75D4">
      <w:pPr>
        <w:jc w:val="lowKashida"/>
        <w:rPr>
          <w:rFonts w:ascii="Arial" w:hAnsi="Arial"/>
          <w:b/>
          <w:bCs/>
          <w:noProof w:val="0"/>
          <w:sz w:val="20"/>
        </w:rPr>
      </w:pPr>
      <w:r w:rsidRPr="00975A9B">
        <w:rPr>
          <w:rFonts w:ascii="Arial" w:hAnsi="Arial" w:hint="cs"/>
          <w:b/>
          <w:bCs/>
          <w:noProof w:val="0"/>
          <w:sz w:val="20"/>
          <w:rtl/>
        </w:rPr>
        <w:t>المعصرة:</w:t>
      </w:r>
    </w:p>
    <w:p w:rsidR="00FA75D4" w:rsidRPr="00975A9B" w:rsidRDefault="00FA75D4" w:rsidP="00FA75D4">
      <w:pPr>
        <w:jc w:val="lowKashida"/>
        <w:rPr>
          <w:rFonts w:ascii="Arial" w:hAnsi="Arial"/>
          <w:noProof w:val="0"/>
          <w:sz w:val="20"/>
        </w:rPr>
      </w:pPr>
      <w:r w:rsidRPr="00975A9B">
        <w:rPr>
          <w:rFonts w:ascii="Arial" w:hAnsi="Arial" w:hint="cs"/>
          <w:noProof w:val="0"/>
          <w:sz w:val="20"/>
          <w:rtl/>
        </w:rPr>
        <w:t xml:space="preserve">هي مؤسسة أو جزء منها تنتج بشكل أساسي مجموعة واحدة من السلع (زيت </w:t>
      </w:r>
      <w:proofErr w:type="spellStart"/>
      <w:r w:rsidRPr="00975A9B">
        <w:rPr>
          <w:rFonts w:ascii="Arial" w:hAnsi="Arial" w:hint="cs"/>
          <w:noProof w:val="0"/>
          <w:sz w:val="20"/>
          <w:rtl/>
        </w:rPr>
        <w:t>الزيتون،</w:t>
      </w:r>
      <w:proofErr w:type="spellEnd"/>
      <w:r w:rsidRPr="00975A9B">
        <w:rPr>
          <w:rFonts w:ascii="Arial" w:hAnsi="Arial" w:hint="cs"/>
          <w:noProof w:val="0"/>
          <w:sz w:val="20"/>
          <w:rtl/>
        </w:rPr>
        <w:t xml:space="preserve"> مع احتمالية الانتاج من أنشطة ثانوية</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حيث يحقق هذا النشاط الرئيسي غالبية القيمة المضافة.  </w:t>
      </w:r>
    </w:p>
    <w:p w:rsidR="00395EF1" w:rsidRPr="00975A9B" w:rsidRDefault="00395EF1" w:rsidP="006E7CBF">
      <w:pPr>
        <w:jc w:val="lowKashida"/>
        <w:rPr>
          <w:rFonts w:ascii="Arial" w:hAnsi="Arial" w:cs="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مكافئ طن متري من النفط</w:t>
      </w:r>
    </w:p>
    <w:p w:rsidR="00395EF1" w:rsidRPr="00975A9B" w:rsidRDefault="006E7CBF" w:rsidP="006E7CBF">
      <w:pPr>
        <w:jc w:val="lowKashida"/>
        <w:rPr>
          <w:rFonts w:ascii="Arial" w:hAnsi="Arial"/>
          <w:noProof w:val="0"/>
          <w:sz w:val="20"/>
          <w:rtl/>
        </w:rPr>
      </w:pPr>
      <w:r w:rsidRPr="00975A9B">
        <w:rPr>
          <w:rFonts w:ascii="Arial" w:hAnsi="Arial"/>
          <w:noProof w:val="0"/>
          <w:sz w:val="20"/>
          <w:rtl/>
        </w:rPr>
        <w:t xml:space="preserve">هي وحدة </w:t>
      </w:r>
      <w:proofErr w:type="spellStart"/>
      <w:r w:rsidRPr="00975A9B">
        <w:rPr>
          <w:rFonts w:ascii="Arial" w:hAnsi="Arial"/>
          <w:noProof w:val="0"/>
          <w:sz w:val="20"/>
          <w:rtl/>
        </w:rPr>
        <w:t>طاقة،</w:t>
      </w:r>
      <w:proofErr w:type="spellEnd"/>
      <w:r w:rsidRPr="00975A9B">
        <w:rPr>
          <w:rFonts w:ascii="Arial" w:hAnsi="Arial"/>
          <w:noProof w:val="0"/>
          <w:sz w:val="20"/>
          <w:rtl/>
        </w:rPr>
        <w:t xml:space="preserve"> وتعرف على أنها الطاقة الناتجة عن احتراق طن متري واحد من </w:t>
      </w:r>
      <w:proofErr w:type="spellStart"/>
      <w:r w:rsidRPr="00975A9B">
        <w:rPr>
          <w:rFonts w:ascii="Arial" w:hAnsi="Arial"/>
          <w:noProof w:val="0"/>
          <w:sz w:val="20"/>
          <w:rtl/>
        </w:rPr>
        <w:t>النفط،</w:t>
      </w:r>
      <w:proofErr w:type="spellEnd"/>
      <w:r w:rsidRPr="00975A9B">
        <w:rPr>
          <w:rFonts w:ascii="Arial" w:hAnsi="Arial"/>
          <w:noProof w:val="0"/>
          <w:sz w:val="20"/>
          <w:rtl/>
        </w:rPr>
        <w:t xml:space="preserve"> وبسبب وجود أنواع مختلفة من </w:t>
      </w:r>
      <w:proofErr w:type="spellStart"/>
      <w:r w:rsidRPr="00975A9B">
        <w:rPr>
          <w:rFonts w:ascii="Arial" w:hAnsi="Arial"/>
          <w:noProof w:val="0"/>
          <w:sz w:val="20"/>
          <w:rtl/>
        </w:rPr>
        <w:t>النفط،</w:t>
      </w:r>
      <w:proofErr w:type="spellEnd"/>
      <w:r w:rsidRPr="00975A9B">
        <w:rPr>
          <w:rFonts w:ascii="Arial" w:hAnsi="Arial"/>
          <w:noProof w:val="0"/>
          <w:sz w:val="20"/>
          <w:rtl/>
        </w:rPr>
        <w:t xml:space="preserve"> تم اعتماد القيم التالية لهذا </w:t>
      </w:r>
      <w:proofErr w:type="spellStart"/>
      <w:r w:rsidRPr="00975A9B">
        <w:rPr>
          <w:rFonts w:ascii="Arial" w:hAnsi="Arial"/>
          <w:noProof w:val="0"/>
          <w:sz w:val="20"/>
          <w:rtl/>
        </w:rPr>
        <w:t>المكافىء</w:t>
      </w:r>
      <w:proofErr w:type="spellEnd"/>
      <w:r w:rsidRPr="00975A9B">
        <w:rPr>
          <w:rFonts w:ascii="Arial" w:hAnsi="Arial"/>
          <w:noProof w:val="0"/>
          <w:sz w:val="20"/>
          <w:rtl/>
        </w:rPr>
        <w:t>:</w:t>
      </w:r>
    </w:p>
    <w:p w:rsidR="006E7CBF" w:rsidRPr="00975A9B" w:rsidRDefault="006E7CBF" w:rsidP="00395EF1">
      <w:pPr>
        <w:rPr>
          <w:rFonts w:ascii="Arial" w:hAnsi="Arial"/>
          <w:noProof w:val="0"/>
          <w:sz w:val="20"/>
          <w:rtl/>
        </w:rPr>
      </w:pPr>
      <w:r w:rsidRPr="00975A9B">
        <w:rPr>
          <w:rFonts w:ascii="Arial" w:hAnsi="Arial"/>
          <w:noProof w:val="0"/>
          <w:sz w:val="20"/>
          <w:rtl/>
        </w:rPr>
        <w:t xml:space="preserve">1 طن متري من النفط </w:t>
      </w:r>
      <w:proofErr w:type="spellStart"/>
      <w:r w:rsidRPr="00975A9B">
        <w:rPr>
          <w:rFonts w:ascii="Arial" w:hAnsi="Arial"/>
          <w:noProof w:val="0"/>
          <w:sz w:val="20"/>
          <w:rtl/>
        </w:rPr>
        <w:t>=</w:t>
      </w:r>
      <w:proofErr w:type="spellEnd"/>
      <w:r w:rsidRPr="00975A9B">
        <w:rPr>
          <w:rFonts w:ascii="Arial" w:hAnsi="Arial"/>
          <w:noProof w:val="0"/>
          <w:sz w:val="20"/>
          <w:rtl/>
        </w:rPr>
        <w:t xml:space="preserve"> 41.9 جيجا </w:t>
      </w:r>
      <w:proofErr w:type="spellStart"/>
      <w:r w:rsidRPr="00975A9B">
        <w:rPr>
          <w:rFonts w:ascii="Arial" w:hAnsi="Arial"/>
          <w:noProof w:val="0"/>
          <w:sz w:val="20"/>
          <w:rtl/>
        </w:rPr>
        <w:t>جول</w:t>
      </w:r>
      <w:proofErr w:type="spellEnd"/>
      <w:r w:rsidRPr="00975A9B">
        <w:rPr>
          <w:rFonts w:ascii="Arial" w:hAnsi="Arial"/>
          <w:noProof w:val="0"/>
          <w:sz w:val="20"/>
          <w:rtl/>
        </w:rPr>
        <w:br/>
        <w:t xml:space="preserve">                       </w:t>
      </w:r>
      <w:proofErr w:type="spellStart"/>
      <w:r w:rsidRPr="00975A9B">
        <w:rPr>
          <w:rFonts w:ascii="Arial" w:hAnsi="Arial"/>
          <w:noProof w:val="0"/>
          <w:sz w:val="20"/>
          <w:rtl/>
        </w:rPr>
        <w:t>=</w:t>
      </w:r>
      <w:proofErr w:type="spellEnd"/>
      <w:r w:rsidRPr="00975A9B">
        <w:rPr>
          <w:rFonts w:ascii="Arial" w:hAnsi="Arial"/>
          <w:noProof w:val="0"/>
          <w:sz w:val="20"/>
          <w:rtl/>
        </w:rPr>
        <w:t xml:space="preserve"> 1.43 طن متري من الفحم</w:t>
      </w:r>
      <w:r w:rsidRPr="00975A9B">
        <w:rPr>
          <w:rFonts w:ascii="Arial" w:hAnsi="Arial"/>
          <w:noProof w:val="0"/>
          <w:sz w:val="20"/>
          <w:rtl/>
        </w:rPr>
        <w:br/>
        <w:t xml:space="preserve">                       </w:t>
      </w:r>
      <w:proofErr w:type="spellStart"/>
      <w:r w:rsidRPr="00975A9B">
        <w:rPr>
          <w:rFonts w:ascii="Arial" w:hAnsi="Arial"/>
          <w:noProof w:val="0"/>
          <w:sz w:val="20"/>
          <w:rtl/>
        </w:rPr>
        <w:t>=</w:t>
      </w:r>
      <w:proofErr w:type="spellEnd"/>
      <w:r w:rsidRPr="00975A9B">
        <w:rPr>
          <w:rFonts w:ascii="Arial" w:hAnsi="Arial"/>
          <w:noProof w:val="0"/>
          <w:sz w:val="20"/>
          <w:rtl/>
        </w:rPr>
        <w:t xml:space="preserve"> 1200 متر مكعب من الغاز الطبيعي</w:t>
      </w:r>
      <w:r w:rsidRPr="00975A9B">
        <w:rPr>
          <w:rFonts w:ascii="Arial" w:hAnsi="Arial"/>
          <w:noProof w:val="0"/>
          <w:sz w:val="20"/>
          <w:rtl/>
        </w:rPr>
        <w:br/>
        <w:t xml:space="preserve">                       </w:t>
      </w:r>
      <w:proofErr w:type="spellStart"/>
      <w:r w:rsidRPr="00975A9B">
        <w:rPr>
          <w:rFonts w:ascii="Arial" w:hAnsi="Arial"/>
          <w:noProof w:val="0"/>
          <w:sz w:val="20"/>
          <w:rtl/>
        </w:rPr>
        <w:t>=</w:t>
      </w:r>
      <w:proofErr w:type="spellEnd"/>
      <w:r w:rsidRPr="00975A9B">
        <w:rPr>
          <w:rFonts w:ascii="Arial" w:hAnsi="Arial"/>
          <w:noProof w:val="0"/>
          <w:sz w:val="20"/>
          <w:rtl/>
        </w:rPr>
        <w:t xml:space="preserve"> 7 برميل من النفط</w:t>
      </w:r>
      <w:r w:rsidRPr="00975A9B">
        <w:rPr>
          <w:rFonts w:ascii="Arial" w:hAnsi="Arial"/>
          <w:noProof w:val="0"/>
          <w:sz w:val="20"/>
          <w:rtl/>
        </w:rPr>
        <w:br/>
        <w:t xml:space="preserve">                       </w:t>
      </w:r>
      <w:proofErr w:type="spellStart"/>
      <w:r w:rsidRPr="00975A9B">
        <w:rPr>
          <w:rFonts w:ascii="Arial" w:hAnsi="Arial"/>
          <w:noProof w:val="0"/>
          <w:sz w:val="20"/>
          <w:rtl/>
        </w:rPr>
        <w:t>=</w:t>
      </w:r>
      <w:proofErr w:type="spellEnd"/>
      <w:r w:rsidRPr="00975A9B">
        <w:rPr>
          <w:rFonts w:ascii="Arial" w:hAnsi="Arial"/>
          <w:noProof w:val="0"/>
          <w:sz w:val="20"/>
          <w:rtl/>
        </w:rPr>
        <w:t xml:space="preserve"> 39.68 ميجا وحدة حرارية بريطانية.</w:t>
      </w:r>
    </w:p>
    <w:p w:rsidR="00154495" w:rsidRPr="00975A9B" w:rsidRDefault="00154495" w:rsidP="00395EF1">
      <w:pPr>
        <w:rPr>
          <w:rFonts w:ascii="Arial" w:hAnsi="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ملكية البناء</w:t>
      </w:r>
      <w:r w:rsidR="00395EF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يمكن أن يكون </w:t>
      </w:r>
      <w:proofErr w:type="spellStart"/>
      <w:r w:rsidRPr="00975A9B">
        <w:rPr>
          <w:rFonts w:ascii="Arial" w:hAnsi="Arial" w:hint="cs"/>
          <w:noProof w:val="0"/>
          <w:sz w:val="20"/>
          <w:rtl/>
        </w:rPr>
        <w:t>البناء:</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خاص،</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حكومي،</w:t>
      </w:r>
      <w:proofErr w:type="spellEnd"/>
      <w:r w:rsidRPr="00975A9B">
        <w:rPr>
          <w:rFonts w:ascii="Arial" w:hAnsi="Arial" w:hint="cs"/>
          <w:noProof w:val="0"/>
          <w:sz w:val="20"/>
          <w:rtl/>
        </w:rPr>
        <w:t xml:space="preserve"> سلطة </w:t>
      </w:r>
      <w:proofErr w:type="spellStart"/>
      <w:r w:rsidRPr="00975A9B">
        <w:rPr>
          <w:rFonts w:ascii="Arial" w:hAnsi="Arial" w:hint="cs"/>
          <w:noProof w:val="0"/>
          <w:sz w:val="20"/>
          <w:rtl/>
        </w:rPr>
        <w:t>محلية،</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تعاوني،</w:t>
      </w:r>
      <w:proofErr w:type="spellEnd"/>
      <w:r w:rsidRPr="00975A9B">
        <w:rPr>
          <w:rFonts w:ascii="Arial" w:hAnsi="Arial" w:hint="cs"/>
          <w:noProof w:val="0"/>
          <w:sz w:val="20"/>
          <w:rtl/>
        </w:rPr>
        <w:t xml:space="preserve"> </w:t>
      </w:r>
      <w:proofErr w:type="spellStart"/>
      <w:r w:rsidRPr="00975A9B">
        <w:rPr>
          <w:rFonts w:ascii="Arial" w:hAnsi="Arial" w:hint="cs"/>
          <w:noProof w:val="0"/>
          <w:sz w:val="20"/>
          <w:rtl/>
        </w:rPr>
        <w:t>خيري،</w:t>
      </w:r>
      <w:proofErr w:type="spellEnd"/>
      <w:r w:rsidRPr="00975A9B">
        <w:rPr>
          <w:rFonts w:ascii="Arial" w:hAnsi="Arial" w:hint="cs"/>
          <w:noProof w:val="0"/>
          <w:sz w:val="20"/>
          <w:rtl/>
        </w:rPr>
        <w:t xml:space="preserve"> أخرى.</w:t>
      </w:r>
    </w:p>
    <w:p w:rsidR="00DE6A41" w:rsidRPr="00975A9B" w:rsidRDefault="00DE6A41" w:rsidP="006E7CBF">
      <w:pPr>
        <w:jc w:val="lowKashida"/>
        <w:rPr>
          <w:rFonts w:ascii="Arial" w:hAnsi="Arial"/>
          <w:noProof w:val="0"/>
          <w:sz w:val="20"/>
          <w:rtl/>
        </w:rPr>
      </w:pPr>
    </w:p>
    <w:p w:rsidR="00DE6A41" w:rsidRPr="00975A9B" w:rsidRDefault="00DE6A41" w:rsidP="00DE6A41">
      <w:pPr>
        <w:jc w:val="lowKashida"/>
        <w:rPr>
          <w:rFonts w:ascii="Arial" w:hAnsi="Arial"/>
          <w:b/>
          <w:bCs/>
          <w:noProof w:val="0"/>
          <w:sz w:val="20"/>
          <w:rtl/>
        </w:rPr>
      </w:pPr>
      <w:r w:rsidRPr="00975A9B">
        <w:rPr>
          <w:rFonts w:ascii="Arial" w:hAnsi="Arial"/>
          <w:b/>
          <w:bCs/>
          <w:noProof w:val="0"/>
          <w:sz w:val="20"/>
          <w:rtl/>
        </w:rPr>
        <w:t>مل</w:t>
      </w:r>
      <w:r w:rsidRPr="00975A9B">
        <w:rPr>
          <w:rFonts w:ascii="Arial" w:hAnsi="Arial" w:hint="cs"/>
          <w:b/>
          <w:bCs/>
          <w:noProof w:val="0"/>
          <w:sz w:val="20"/>
          <w:rtl/>
        </w:rPr>
        <w:t>كي</w:t>
      </w:r>
      <w:r w:rsidRPr="00975A9B">
        <w:rPr>
          <w:rFonts w:ascii="Arial" w:hAnsi="Arial"/>
          <w:b/>
          <w:bCs/>
          <w:noProof w:val="0"/>
          <w:sz w:val="20"/>
          <w:rtl/>
        </w:rPr>
        <w:t xml:space="preserve">ة </w:t>
      </w:r>
      <w:r w:rsidRPr="00975A9B">
        <w:rPr>
          <w:rFonts w:ascii="Arial" w:hAnsi="Arial" w:hint="cs"/>
          <w:b/>
          <w:bCs/>
          <w:noProof w:val="0"/>
          <w:sz w:val="20"/>
          <w:rtl/>
        </w:rPr>
        <w:t>ال</w:t>
      </w:r>
      <w:r w:rsidRPr="00975A9B">
        <w:rPr>
          <w:rFonts w:ascii="Arial" w:hAnsi="Arial"/>
          <w:b/>
          <w:bCs/>
          <w:noProof w:val="0"/>
          <w:sz w:val="20"/>
          <w:rtl/>
        </w:rPr>
        <w:t>من</w:t>
      </w:r>
      <w:r w:rsidRPr="00975A9B">
        <w:rPr>
          <w:rFonts w:ascii="Arial" w:hAnsi="Arial" w:hint="cs"/>
          <w:b/>
          <w:bCs/>
          <w:noProof w:val="0"/>
          <w:sz w:val="20"/>
          <w:rtl/>
        </w:rPr>
        <w:t>شأ</w:t>
      </w:r>
      <w:r w:rsidRPr="00975A9B">
        <w:rPr>
          <w:rFonts w:ascii="Arial" w:hAnsi="Arial"/>
          <w:b/>
          <w:bCs/>
          <w:noProof w:val="0"/>
          <w:sz w:val="20"/>
          <w:rtl/>
        </w:rPr>
        <w:t>ة:</w:t>
      </w:r>
    </w:p>
    <w:p w:rsidR="00DE6A41" w:rsidRPr="00975A9B" w:rsidRDefault="00DE6A41" w:rsidP="00DE6A41">
      <w:pPr>
        <w:jc w:val="lowKashida"/>
        <w:rPr>
          <w:rFonts w:ascii="Arial" w:hAnsi="Arial"/>
          <w:noProof w:val="0"/>
          <w:sz w:val="20"/>
          <w:rtl/>
        </w:rPr>
      </w:pPr>
      <w:r w:rsidRPr="00975A9B">
        <w:rPr>
          <w:rFonts w:ascii="Arial" w:hAnsi="Arial"/>
          <w:noProof w:val="0"/>
          <w:sz w:val="20"/>
          <w:rtl/>
        </w:rPr>
        <w:t>تع</w:t>
      </w:r>
      <w:r w:rsidRPr="00975A9B">
        <w:rPr>
          <w:rFonts w:ascii="Arial" w:hAnsi="Arial" w:hint="cs"/>
          <w:noProof w:val="0"/>
          <w:sz w:val="20"/>
          <w:rtl/>
        </w:rPr>
        <w:t>ني</w:t>
      </w:r>
      <w:r w:rsidRPr="00975A9B">
        <w:rPr>
          <w:rFonts w:ascii="Arial" w:hAnsi="Arial"/>
          <w:noProof w:val="0"/>
          <w:sz w:val="20"/>
          <w:rtl/>
        </w:rPr>
        <w:t xml:space="preserve"> ذ</w:t>
      </w:r>
      <w:r w:rsidRPr="00975A9B">
        <w:rPr>
          <w:rFonts w:ascii="Arial" w:hAnsi="Arial" w:hint="cs"/>
          <w:noProof w:val="0"/>
          <w:sz w:val="20"/>
          <w:rtl/>
        </w:rPr>
        <w:t>لك</w:t>
      </w:r>
      <w:r w:rsidRPr="00975A9B">
        <w:rPr>
          <w:rFonts w:ascii="Arial" w:hAnsi="Arial"/>
          <w:noProof w:val="0"/>
          <w:sz w:val="20"/>
          <w:rtl/>
        </w:rPr>
        <w:t xml:space="preserve"> ا</w:t>
      </w:r>
      <w:r w:rsidRPr="00975A9B">
        <w:rPr>
          <w:rFonts w:ascii="Arial" w:hAnsi="Arial" w:hint="cs"/>
          <w:noProof w:val="0"/>
          <w:sz w:val="20"/>
          <w:rtl/>
        </w:rPr>
        <w:t>لق</w:t>
      </w:r>
      <w:r w:rsidRPr="00975A9B">
        <w:rPr>
          <w:rFonts w:ascii="Arial" w:hAnsi="Arial"/>
          <w:noProof w:val="0"/>
          <w:sz w:val="20"/>
          <w:rtl/>
        </w:rPr>
        <w:t>طا</w:t>
      </w:r>
      <w:r w:rsidRPr="00975A9B">
        <w:rPr>
          <w:rFonts w:ascii="Arial" w:hAnsi="Arial" w:hint="cs"/>
          <w:noProof w:val="0"/>
          <w:sz w:val="20"/>
          <w:rtl/>
        </w:rPr>
        <w:t>ع الذي تتبع</w:t>
      </w:r>
      <w:r w:rsidRPr="00975A9B">
        <w:rPr>
          <w:rFonts w:ascii="Arial" w:hAnsi="Arial"/>
          <w:noProof w:val="0"/>
          <w:sz w:val="20"/>
          <w:rtl/>
        </w:rPr>
        <w:t xml:space="preserve"> </w:t>
      </w:r>
      <w:r w:rsidRPr="00975A9B">
        <w:rPr>
          <w:rFonts w:ascii="Arial" w:hAnsi="Arial" w:hint="cs"/>
          <w:noProof w:val="0"/>
          <w:sz w:val="20"/>
          <w:rtl/>
        </w:rPr>
        <w:t>ل</w:t>
      </w:r>
      <w:r w:rsidRPr="00975A9B">
        <w:rPr>
          <w:rFonts w:ascii="Arial" w:hAnsi="Arial"/>
          <w:noProof w:val="0"/>
          <w:sz w:val="20"/>
          <w:rtl/>
        </w:rPr>
        <w:t>ه</w:t>
      </w:r>
      <w:r w:rsidRPr="00975A9B">
        <w:rPr>
          <w:rFonts w:ascii="Arial" w:hAnsi="Arial" w:hint="cs"/>
          <w:noProof w:val="0"/>
          <w:sz w:val="20"/>
          <w:rtl/>
        </w:rPr>
        <w:t xml:space="preserve"> </w:t>
      </w:r>
      <w:r w:rsidRPr="00975A9B">
        <w:rPr>
          <w:rFonts w:ascii="Arial" w:hAnsi="Arial"/>
          <w:noProof w:val="0"/>
          <w:sz w:val="20"/>
          <w:rtl/>
        </w:rPr>
        <w:t>ا</w:t>
      </w:r>
      <w:r w:rsidRPr="00975A9B">
        <w:rPr>
          <w:rFonts w:ascii="Arial" w:hAnsi="Arial" w:hint="cs"/>
          <w:noProof w:val="0"/>
          <w:sz w:val="20"/>
          <w:rtl/>
        </w:rPr>
        <w:t>ل</w:t>
      </w:r>
      <w:r w:rsidRPr="00975A9B">
        <w:rPr>
          <w:rFonts w:ascii="Arial" w:hAnsi="Arial"/>
          <w:noProof w:val="0"/>
          <w:sz w:val="20"/>
          <w:rtl/>
        </w:rPr>
        <w:t>م</w:t>
      </w:r>
      <w:r w:rsidRPr="00975A9B">
        <w:rPr>
          <w:rFonts w:ascii="Arial" w:hAnsi="Arial" w:hint="cs"/>
          <w:noProof w:val="0"/>
          <w:sz w:val="20"/>
          <w:rtl/>
        </w:rPr>
        <w:t>ن</w:t>
      </w:r>
      <w:r w:rsidRPr="00975A9B">
        <w:rPr>
          <w:rFonts w:ascii="Arial" w:hAnsi="Arial"/>
          <w:noProof w:val="0"/>
          <w:sz w:val="20"/>
          <w:rtl/>
        </w:rPr>
        <w:t>ش</w:t>
      </w:r>
      <w:r w:rsidRPr="00975A9B">
        <w:rPr>
          <w:rFonts w:ascii="Arial" w:hAnsi="Arial" w:hint="cs"/>
          <w:noProof w:val="0"/>
          <w:sz w:val="20"/>
          <w:rtl/>
        </w:rPr>
        <w:t>أ</w:t>
      </w:r>
      <w:r w:rsidRPr="00975A9B">
        <w:rPr>
          <w:rFonts w:ascii="Arial" w:hAnsi="Arial"/>
          <w:noProof w:val="0"/>
          <w:sz w:val="20"/>
          <w:rtl/>
        </w:rPr>
        <w:t>ة</w:t>
      </w:r>
      <w:r w:rsidRPr="00975A9B">
        <w:rPr>
          <w:rFonts w:ascii="Arial" w:hAnsi="Arial" w:hint="cs"/>
          <w:noProof w:val="0"/>
          <w:sz w:val="20"/>
          <w:rtl/>
        </w:rPr>
        <w:t xml:space="preserve"> </w:t>
      </w:r>
      <w:r w:rsidRPr="00975A9B">
        <w:rPr>
          <w:rFonts w:ascii="Arial" w:hAnsi="Arial"/>
          <w:noProof w:val="0"/>
          <w:sz w:val="20"/>
          <w:rtl/>
        </w:rPr>
        <w:t>م</w:t>
      </w:r>
      <w:r w:rsidRPr="00975A9B">
        <w:rPr>
          <w:rFonts w:ascii="Arial" w:hAnsi="Arial" w:hint="cs"/>
          <w:noProof w:val="0"/>
          <w:sz w:val="20"/>
          <w:rtl/>
        </w:rPr>
        <w:t>ن</w:t>
      </w:r>
      <w:r w:rsidRPr="00975A9B">
        <w:rPr>
          <w:rFonts w:ascii="Arial" w:hAnsi="Arial"/>
          <w:noProof w:val="0"/>
          <w:sz w:val="20"/>
          <w:rtl/>
        </w:rPr>
        <w:t xml:space="preserve"> </w:t>
      </w:r>
      <w:r w:rsidRPr="00975A9B">
        <w:rPr>
          <w:rFonts w:ascii="Arial" w:hAnsi="Arial" w:hint="cs"/>
          <w:noProof w:val="0"/>
          <w:sz w:val="20"/>
          <w:rtl/>
        </w:rPr>
        <w:t xml:space="preserve">حيث </w:t>
      </w:r>
      <w:r w:rsidRPr="00975A9B">
        <w:rPr>
          <w:rFonts w:ascii="Arial" w:hAnsi="Arial"/>
          <w:noProof w:val="0"/>
          <w:sz w:val="20"/>
          <w:rtl/>
        </w:rPr>
        <w:t>سيطرته ع</w:t>
      </w:r>
      <w:r w:rsidRPr="00975A9B">
        <w:rPr>
          <w:rFonts w:ascii="Arial" w:hAnsi="Arial" w:hint="cs"/>
          <w:noProof w:val="0"/>
          <w:sz w:val="20"/>
          <w:rtl/>
        </w:rPr>
        <w:t>لى إدارة المنشأة واتخاذ ال</w:t>
      </w:r>
      <w:r w:rsidRPr="00975A9B">
        <w:rPr>
          <w:rFonts w:ascii="Arial" w:hAnsi="Arial"/>
          <w:noProof w:val="0"/>
          <w:sz w:val="20"/>
          <w:rtl/>
        </w:rPr>
        <w:t>قر</w:t>
      </w:r>
      <w:r w:rsidRPr="00975A9B">
        <w:rPr>
          <w:rFonts w:ascii="Arial" w:hAnsi="Arial" w:hint="cs"/>
          <w:noProof w:val="0"/>
          <w:sz w:val="20"/>
          <w:rtl/>
        </w:rPr>
        <w:t>ار</w:t>
      </w:r>
      <w:r w:rsidRPr="00975A9B">
        <w:rPr>
          <w:rFonts w:ascii="Arial" w:hAnsi="Arial"/>
          <w:noProof w:val="0"/>
          <w:sz w:val="20"/>
          <w:rtl/>
        </w:rPr>
        <w:t xml:space="preserve"> </w:t>
      </w:r>
      <w:r w:rsidRPr="00975A9B">
        <w:rPr>
          <w:rFonts w:ascii="Arial" w:hAnsi="Arial" w:hint="cs"/>
          <w:noProof w:val="0"/>
          <w:sz w:val="20"/>
          <w:rtl/>
        </w:rPr>
        <w:t>ف</w:t>
      </w:r>
      <w:r w:rsidRPr="00975A9B">
        <w:rPr>
          <w:rFonts w:ascii="Arial" w:hAnsi="Arial"/>
          <w:noProof w:val="0"/>
          <w:sz w:val="20"/>
          <w:rtl/>
        </w:rPr>
        <w:t>يه</w:t>
      </w:r>
      <w:r w:rsidRPr="00975A9B">
        <w:rPr>
          <w:rFonts w:ascii="Arial" w:hAnsi="Arial" w:hint="cs"/>
          <w:noProof w:val="0"/>
          <w:sz w:val="20"/>
          <w:rtl/>
        </w:rPr>
        <w:t xml:space="preserve">ا </w:t>
      </w:r>
      <w:r w:rsidRPr="00975A9B">
        <w:rPr>
          <w:rFonts w:ascii="Arial" w:hAnsi="Arial"/>
          <w:noProof w:val="0"/>
          <w:sz w:val="20"/>
          <w:rtl/>
        </w:rPr>
        <w:t>وه</w:t>
      </w:r>
      <w:r w:rsidRPr="00975A9B">
        <w:rPr>
          <w:rFonts w:ascii="Arial" w:hAnsi="Arial" w:hint="cs"/>
          <w:noProof w:val="0"/>
          <w:sz w:val="20"/>
          <w:rtl/>
        </w:rPr>
        <w:t xml:space="preserve">و </w:t>
      </w:r>
      <w:r w:rsidRPr="00975A9B">
        <w:rPr>
          <w:rFonts w:ascii="Arial" w:hAnsi="Arial"/>
          <w:noProof w:val="0"/>
          <w:sz w:val="20"/>
          <w:rtl/>
        </w:rPr>
        <w:t>في العا</w:t>
      </w:r>
      <w:r w:rsidRPr="00975A9B">
        <w:rPr>
          <w:rFonts w:ascii="Arial" w:hAnsi="Arial" w:hint="cs"/>
          <w:noProof w:val="0"/>
          <w:sz w:val="20"/>
          <w:rtl/>
        </w:rPr>
        <w:t>دة القطاع الذي يمتلك أغلبية ر</w:t>
      </w:r>
      <w:r w:rsidRPr="00975A9B">
        <w:rPr>
          <w:rFonts w:ascii="Arial" w:hAnsi="Arial"/>
          <w:noProof w:val="0"/>
          <w:sz w:val="20"/>
          <w:rtl/>
        </w:rPr>
        <w:t>أ</w:t>
      </w:r>
      <w:r w:rsidRPr="00975A9B">
        <w:rPr>
          <w:rFonts w:ascii="Arial" w:hAnsi="Arial" w:hint="cs"/>
          <w:noProof w:val="0"/>
          <w:sz w:val="20"/>
          <w:rtl/>
        </w:rPr>
        <w:t>س</w:t>
      </w:r>
      <w:r w:rsidRPr="00975A9B">
        <w:rPr>
          <w:rFonts w:ascii="Arial" w:hAnsi="Arial"/>
          <w:noProof w:val="0"/>
          <w:sz w:val="20"/>
          <w:rtl/>
        </w:rPr>
        <w:t xml:space="preserve"> </w:t>
      </w:r>
      <w:r w:rsidRPr="00975A9B">
        <w:rPr>
          <w:rFonts w:ascii="Arial" w:hAnsi="Arial" w:hint="cs"/>
          <w:noProof w:val="0"/>
          <w:sz w:val="20"/>
          <w:rtl/>
        </w:rPr>
        <w:t>ا</w:t>
      </w:r>
      <w:r w:rsidRPr="00975A9B">
        <w:rPr>
          <w:rFonts w:ascii="Arial" w:hAnsi="Arial"/>
          <w:noProof w:val="0"/>
          <w:sz w:val="20"/>
          <w:rtl/>
        </w:rPr>
        <w:t>ل</w:t>
      </w:r>
      <w:r w:rsidRPr="00975A9B">
        <w:rPr>
          <w:rFonts w:ascii="Arial" w:hAnsi="Arial" w:hint="cs"/>
          <w:noProof w:val="0"/>
          <w:sz w:val="20"/>
          <w:rtl/>
        </w:rPr>
        <w:t>م</w:t>
      </w:r>
      <w:r w:rsidRPr="00975A9B">
        <w:rPr>
          <w:rFonts w:ascii="Arial" w:hAnsi="Arial"/>
          <w:noProof w:val="0"/>
          <w:sz w:val="20"/>
          <w:rtl/>
        </w:rPr>
        <w:t>ا</w:t>
      </w:r>
      <w:r w:rsidRPr="00975A9B">
        <w:rPr>
          <w:rFonts w:ascii="Arial" w:hAnsi="Arial" w:hint="cs"/>
          <w:noProof w:val="0"/>
          <w:sz w:val="20"/>
          <w:rtl/>
        </w:rPr>
        <w:t>ل</w:t>
      </w:r>
      <w:r w:rsidRPr="00975A9B">
        <w:rPr>
          <w:rFonts w:ascii="Arial" w:hAnsi="Arial"/>
          <w:noProof w:val="0"/>
          <w:sz w:val="20"/>
          <w:rtl/>
        </w:rPr>
        <w:t xml:space="preserve"> (51%) </w:t>
      </w:r>
      <w:r w:rsidRPr="00975A9B">
        <w:rPr>
          <w:rFonts w:ascii="Arial" w:hAnsi="Arial" w:hint="cs"/>
          <w:noProof w:val="0"/>
          <w:sz w:val="20"/>
          <w:rtl/>
        </w:rPr>
        <w:t>ف</w:t>
      </w:r>
      <w:r w:rsidRPr="00975A9B">
        <w:rPr>
          <w:rFonts w:ascii="Arial" w:hAnsi="Arial"/>
          <w:noProof w:val="0"/>
          <w:sz w:val="20"/>
          <w:rtl/>
        </w:rPr>
        <w:t>أ</w:t>
      </w:r>
      <w:r w:rsidRPr="00975A9B">
        <w:rPr>
          <w:rFonts w:ascii="Arial" w:hAnsi="Arial" w:hint="cs"/>
          <w:noProof w:val="0"/>
          <w:sz w:val="20"/>
          <w:rtl/>
        </w:rPr>
        <w:t>ك</w:t>
      </w:r>
      <w:r w:rsidRPr="00975A9B">
        <w:rPr>
          <w:rFonts w:ascii="Arial" w:hAnsi="Arial"/>
          <w:noProof w:val="0"/>
          <w:sz w:val="20"/>
          <w:rtl/>
        </w:rPr>
        <w:t>ث</w:t>
      </w:r>
      <w:r w:rsidRPr="00975A9B">
        <w:rPr>
          <w:rFonts w:ascii="Arial" w:hAnsi="Arial" w:hint="cs"/>
          <w:noProof w:val="0"/>
          <w:sz w:val="20"/>
          <w:rtl/>
        </w:rPr>
        <w:t xml:space="preserve">ر </w:t>
      </w:r>
      <w:r w:rsidRPr="00975A9B">
        <w:rPr>
          <w:rFonts w:ascii="Arial" w:hAnsi="Arial"/>
          <w:noProof w:val="0"/>
          <w:sz w:val="20"/>
          <w:rtl/>
        </w:rPr>
        <w:t>وتكون ملكية الم</w:t>
      </w:r>
      <w:r w:rsidRPr="00975A9B">
        <w:rPr>
          <w:rFonts w:ascii="Arial" w:hAnsi="Arial" w:hint="cs"/>
          <w:noProof w:val="0"/>
          <w:sz w:val="20"/>
          <w:rtl/>
        </w:rPr>
        <w:t>نشأة إحدى الحالات التالية:</w:t>
      </w:r>
    </w:p>
    <w:p w:rsidR="00DE6A41" w:rsidRPr="00975A9B" w:rsidRDefault="00DE6A41" w:rsidP="00DE6A41">
      <w:pPr>
        <w:jc w:val="lowKashida"/>
        <w:rPr>
          <w:rFonts w:ascii="Arial" w:hAnsi="Arial"/>
          <w:noProof w:val="0"/>
          <w:sz w:val="20"/>
        </w:rPr>
      </w:pPr>
      <w:r w:rsidRPr="00975A9B">
        <w:rPr>
          <w:rFonts w:ascii="Arial" w:hAnsi="Arial"/>
          <w:noProof w:val="0"/>
          <w:sz w:val="20"/>
          <w:rtl/>
        </w:rPr>
        <w:t>خا</w:t>
      </w:r>
      <w:r w:rsidRPr="00975A9B">
        <w:rPr>
          <w:rFonts w:ascii="Arial" w:hAnsi="Arial" w:hint="cs"/>
          <w:noProof w:val="0"/>
          <w:sz w:val="20"/>
          <w:rtl/>
        </w:rPr>
        <w:t xml:space="preserve">ص </w:t>
      </w:r>
      <w:proofErr w:type="spellStart"/>
      <w:r w:rsidRPr="00975A9B">
        <w:rPr>
          <w:rFonts w:ascii="Arial" w:hAnsi="Arial"/>
          <w:noProof w:val="0"/>
          <w:sz w:val="20"/>
          <w:rtl/>
        </w:rPr>
        <w:t>وط</w:t>
      </w:r>
      <w:r w:rsidRPr="00975A9B">
        <w:rPr>
          <w:rFonts w:ascii="Arial" w:hAnsi="Arial" w:hint="cs"/>
          <w:noProof w:val="0"/>
          <w:sz w:val="20"/>
          <w:rtl/>
        </w:rPr>
        <w:t>ني</w:t>
      </w:r>
      <w:r w:rsidRPr="00975A9B">
        <w:rPr>
          <w:rFonts w:ascii="Arial" w:hAnsi="Arial"/>
          <w:noProof w:val="0"/>
          <w:sz w:val="20"/>
          <w:rtl/>
        </w:rPr>
        <w:t>:</w:t>
      </w:r>
      <w:proofErr w:type="spellEnd"/>
      <w:r w:rsidRPr="00975A9B">
        <w:rPr>
          <w:rFonts w:ascii="Arial" w:hAnsi="Arial"/>
          <w:noProof w:val="0"/>
          <w:sz w:val="20"/>
          <w:rtl/>
        </w:rPr>
        <w:t xml:space="preserve"> </w:t>
      </w:r>
      <w:r w:rsidRPr="00975A9B">
        <w:rPr>
          <w:rFonts w:ascii="Arial" w:hAnsi="Arial" w:hint="cs"/>
          <w:noProof w:val="0"/>
          <w:sz w:val="20"/>
          <w:rtl/>
        </w:rPr>
        <w:t xml:space="preserve">المنشآت المملوكة بنسبة </w:t>
      </w:r>
      <w:proofErr w:type="spellStart"/>
      <w:r w:rsidRPr="00975A9B">
        <w:rPr>
          <w:rFonts w:ascii="Arial" w:hAnsi="Arial" w:hint="cs"/>
          <w:noProof w:val="0"/>
          <w:sz w:val="20"/>
          <w:rtl/>
        </w:rPr>
        <w:t>51%</w:t>
      </w:r>
      <w:proofErr w:type="spellEnd"/>
      <w:r w:rsidRPr="00975A9B">
        <w:rPr>
          <w:rFonts w:ascii="Arial" w:hAnsi="Arial" w:hint="cs"/>
          <w:noProof w:val="0"/>
          <w:sz w:val="20"/>
          <w:rtl/>
        </w:rPr>
        <w:t xml:space="preserve"> فأكثر من رأسمالها </w:t>
      </w:r>
      <w:r w:rsidRPr="00975A9B">
        <w:rPr>
          <w:rFonts w:ascii="Arial" w:hAnsi="Arial"/>
          <w:noProof w:val="0"/>
          <w:sz w:val="20"/>
          <w:rtl/>
        </w:rPr>
        <w:t xml:space="preserve">لأفراد أو مؤسسات القطاع الخاص المقيمة في </w:t>
      </w:r>
      <w:r w:rsidRPr="00975A9B">
        <w:rPr>
          <w:rFonts w:ascii="Arial" w:hAnsi="Arial" w:hint="cs"/>
          <w:noProof w:val="0"/>
          <w:sz w:val="20"/>
          <w:rtl/>
        </w:rPr>
        <w:t>فلسطين.</w:t>
      </w:r>
    </w:p>
    <w:p w:rsidR="00DE6A41" w:rsidRPr="00975A9B" w:rsidRDefault="00DE6A41" w:rsidP="00DE6A41">
      <w:pPr>
        <w:jc w:val="lowKashida"/>
        <w:rPr>
          <w:rFonts w:ascii="Arial" w:hAnsi="Arial"/>
          <w:noProof w:val="0"/>
          <w:sz w:val="20"/>
          <w:rtl/>
        </w:rPr>
      </w:pPr>
      <w:r w:rsidRPr="00975A9B">
        <w:rPr>
          <w:rFonts w:ascii="Arial" w:hAnsi="Arial"/>
          <w:noProof w:val="0"/>
          <w:sz w:val="20"/>
          <w:rtl/>
        </w:rPr>
        <w:t>خا</w:t>
      </w:r>
      <w:r w:rsidRPr="00975A9B">
        <w:rPr>
          <w:rFonts w:ascii="Arial" w:hAnsi="Arial" w:hint="cs"/>
          <w:noProof w:val="0"/>
          <w:sz w:val="20"/>
          <w:rtl/>
        </w:rPr>
        <w:t xml:space="preserve">ص </w:t>
      </w:r>
      <w:proofErr w:type="spellStart"/>
      <w:r w:rsidRPr="00975A9B">
        <w:rPr>
          <w:rFonts w:ascii="Arial" w:hAnsi="Arial"/>
          <w:noProof w:val="0"/>
          <w:sz w:val="20"/>
          <w:rtl/>
        </w:rPr>
        <w:t>أج</w:t>
      </w:r>
      <w:r w:rsidRPr="00975A9B">
        <w:rPr>
          <w:rFonts w:ascii="Arial" w:hAnsi="Arial" w:hint="cs"/>
          <w:noProof w:val="0"/>
          <w:sz w:val="20"/>
          <w:rtl/>
        </w:rPr>
        <w:t>نب</w:t>
      </w:r>
      <w:r w:rsidRPr="00975A9B">
        <w:rPr>
          <w:rFonts w:ascii="Arial" w:hAnsi="Arial"/>
          <w:noProof w:val="0"/>
          <w:sz w:val="20"/>
          <w:rtl/>
        </w:rPr>
        <w:t>ي:</w:t>
      </w:r>
      <w:proofErr w:type="spellEnd"/>
      <w:r w:rsidRPr="00975A9B">
        <w:rPr>
          <w:rFonts w:ascii="Arial" w:hAnsi="Arial"/>
          <w:noProof w:val="0"/>
          <w:sz w:val="20"/>
          <w:rtl/>
        </w:rPr>
        <w:t xml:space="preserve"> ه</w:t>
      </w:r>
      <w:r w:rsidRPr="00975A9B">
        <w:rPr>
          <w:rFonts w:ascii="Arial" w:hAnsi="Arial" w:hint="cs"/>
          <w:noProof w:val="0"/>
          <w:sz w:val="20"/>
          <w:rtl/>
        </w:rPr>
        <w:t xml:space="preserve">ي </w:t>
      </w:r>
      <w:r w:rsidRPr="00975A9B">
        <w:rPr>
          <w:rFonts w:ascii="Arial" w:hAnsi="Arial"/>
          <w:noProof w:val="0"/>
          <w:sz w:val="20"/>
          <w:rtl/>
        </w:rPr>
        <w:t>ال</w:t>
      </w:r>
      <w:r w:rsidRPr="00975A9B">
        <w:rPr>
          <w:rFonts w:ascii="Arial" w:hAnsi="Arial" w:hint="cs"/>
          <w:noProof w:val="0"/>
          <w:sz w:val="20"/>
          <w:rtl/>
        </w:rPr>
        <w:t>منش</w:t>
      </w:r>
      <w:r w:rsidRPr="00975A9B">
        <w:rPr>
          <w:rFonts w:ascii="Arial" w:hAnsi="Arial"/>
          <w:noProof w:val="0"/>
          <w:sz w:val="20"/>
          <w:rtl/>
        </w:rPr>
        <w:t>أ</w:t>
      </w:r>
      <w:r w:rsidRPr="00975A9B">
        <w:rPr>
          <w:rFonts w:ascii="Arial" w:hAnsi="Arial" w:hint="cs"/>
          <w:noProof w:val="0"/>
          <w:sz w:val="20"/>
          <w:rtl/>
        </w:rPr>
        <w:t xml:space="preserve">ة </w:t>
      </w:r>
      <w:r w:rsidRPr="00975A9B">
        <w:rPr>
          <w:rFonts w:ascii="Arial" w:hAnsi="Arial"/>
          <w:noProof w:val="0"/>
          <w:sz w:val="20"/>
          <w:rtl/>
        </w:rPr>
        <w:t>ال</w:t>
      </w:r>
      <w:r w:rsidRPr="00975A9B">
        <w:rPr>
          <w:rFonts w:ascii="Arial" w:hAnsi="Arial" w:hint="cs"/>
          <w:noProof w:val="0"/>
          <w:sz w:val="20"/>
          <w:rtl/>
        </w:rPr>
        <w:t>م</w:t>
      </w:r>
      <w:r w:rsidRPr="00975A9B">
        <w:rPr>
          <w:rFonts w:ascii="Arial" w:hAnsi="Arial"/>
          <w:noProof w:val="0"/>
          <w:sz w:val="20"/>
          <w:rtl/>
        </w:rPr>
        <w:t>ملوكة بن</w:t>
      </w:r>
      <w:r w:rsidRPr="00975A9B">
        <w:rPr>
          <w:rFonts w:ascii="Arial" w:hAnsi="Arial" w:hint="cs"/>
          <w:noProof w:val="0"/>
          <w:sz w:val="20"/>
          <w:rtl/>
        </w:rPr>
        <w:t xml:space="preserve">سبة </w:t>
      </w:r>
      <w:proofErr w:type="spellStart"/>
      <w:r w:rsidRPr="00975A9B">
        <w:rPr>
          <w:rFonts w:ascii="Arial" w:hAnsi="Arial" w:hint="cs"/>
          <w:noProof w:val="0"/>
          <w:sz w:val="20"/>
          <w:rtl/>
        </w:rPr>
        <w:t>51%</w:t>
      </w:r>
      <w:proofErr w:type="spellEnd"/>
      <w:r w:rsidRPr="00975A9B">
        <w:rPr>
          <w:rFonts w:ascii="Arial" w:hAnsi="Arial" w:hint="cs"/>
          <w:noProof w:val="0"/>
          <w:sz w:val="20"/>
          <w:rtl/>
        </w:rPr>
        <w:t xml:space="preserve"> فأكثر من رأسما</w:t>
      </w:r>
      <w:r w:rsidRPr="00975A9B">
        <w:rPr>
          <w:rFonts w:ascii="Arial" w:hAnsi="Arial"/>
          <w:noProof w:val="0"/>
          <w:sz w:val="20"/>
          <w:rtl/>
        </w:rPr>
        <w:t>له</w:t>
      </w:r>
      <w:r w:rsidRPr="00975A9B">
        <w:rPr>
          <w:rFonts w:ascii="Arial" w:hAnsi="Arial" w:hint="cs"/>
          <w:noProof w:val="0"/>
          <w:sz w:val="20"/>
          <w:rtl/>
        </w:rPr>
        <w:t xml:space="preserve">ا </w:t>
      </w:r>
      <w:r w:rsidRPr="00975A9B">
        <w:rPr>
          <w:rFonts w:ascii="Arial" w:hAnsi="Arial"/>
          <w:noProof w:val="0"/>
          <w:sz w:val="20"/>
          <w:rtl/>
        </w:rPr>
        <w:t>لأ</w:t>
      </w:r>
      <w:r w:rsidRPr="00975A9B">
        <w:rPr>
          <w:rFonts w:ascii="Arial" w:hAnsi="Arial" w:hint="cs"/>
          <w:noProof w:val="0"/>
          <w:sz w:val="20"/>
          <w:rtl/>
        </w:rPr>
        <w:t>فر</w:t>
      </w:r>
      <w:r w:rsidRPr="00975A9B">
        <w:rPr>
          <w:rFonts w:ascii="Arial" w:hAnsi="Arial"/>
          <w:noProof w:val="0"/>
          <w:sz w:val="20"/>
          <w:rtl/>
        </w:rPr>
        <w:t>اد</w:t>
      </w:r>
      <w:r w:rsidRPr="00975A9B">
        <w:rPr>
          <w:rFonts w:ascii="Arial" w:hAnsi="Arial" w:hint="cs"/>
          <w:noProof w:val="0"/>
          <w:sz w:val="20"/>
          <w:rtl/>
        </w:rPr>
        <w:t xml:space="preserve"> أ</w:t>
      </w:r>
      <w:r w:rsidRPr="00975A9B">
        <w:rPr>
          <w:rFonts w:ascii="Arial" w:hAnsi="Arial"/>
          <w:noProof w:val="0"/>
          <w:sz w:val="20"/>
          <w:rtl/>
        </w:rPr>
        <w:t xml:space="preserve">و </w:t>
      </w:r>
      <w:r w:rsidRPr="00975A9B">
        <w:rPr>
          <w:rFonts w:ascii="Arial" w:hAnsi="Arial" w:hint="cs"/>
          <w:noProof w:val="0"/>
          <w:sz w:val="20"/>
          <w:rtl/>
        </w:rPr>
        <w:t>منشآت غير مقيمة في فلسطين ويشمل ذل</w:t>
      </w:r>
      <w:r w:rsidRPr="00975A9B">
        <w:rPr>
          <w:rFonts w:ascii="Arial" w:hAnsi="Arial"/>
          <w:noProof w:val="0"/>
          <w:sz w:val="20"/>
          <w:rtl/>
        </w:rPr>
        <w:t>ك ف</w:t>
      </w:r>
      <w:r w:rsidRPr="00975A9B">
        <w:rPr>
          <w:rFonts w:ascii="Arial" w:hAnsi="Arial" w:hint="cs"/>
          <w:noProof w:val="0"/>
          <w:sz w:val="20"/>
          <w:rtl/>
        </w:rPr>
        <w:t>رو</w:t>
      </w:r>
      <w:r w:rsidRPr="00975A9B">
        <w:rPr>
          <w:rFonts w:ascii="Arial" w:hAnsi="Arial"/>
          <w:noProof w:val="0"/>
          <w:sz w:val="20"/>
          <w:rtl/>
        </w:rPr>
        <w:t>ع</w:t>
      </w:r>
      <w:r w:rsidRPr="00975A9B">
        <w:rPr>
          <w:rFonts w:ascii="Arial" w:hAnsi="Arial" w:hint="cs"/>
          <w:noProof w:val="0"/>
          <w:sz w:val="20"/>
          <w:rtl/>
        </w:rPr>
        <w:t xml:space="preserve"> الشركات </w:t>
      </w:r>
      <w:r w:rsidRPr="00975A9B">
        <w:rPr>
          <w:rFonts w:ascii="Arial" w:hAnsi="Arial"/>
          <w:noProof w:val="0"/>
          <w:sz w:val="20"/>
          <w:rtl/>
        </w:rPr>
        <w:t>ا</w:t>
      </w:r>
      <w:r w:rsidRPr="00975A9B">
        <w:rPr>
          <w:rFonts w:ascii="Arial" w:hAnsi="Arial" w:hint="cs"/>
          <w:noProof w:val="0"/>
          <w:sz w:val="20"/>
          <w:rtl/>
        </w:rPr>
        <w:t>ل</w:t>
      </w:r>
      <w:r w:rsidRPr="00975A9B">
        <w:rPr>
          <w:rFonts w:ascii="Arial" w:hAnsi="Arial"/>
          <w:noProof w:val="0"/>
          <w:sz w:val="20"/>
          <w:rtl/>
        </w:rPr>
        <w:t>أ</w:t>
      </w:r>
      <w:r w:rsidRPr="00975A9B">
        <w:rPr>
          <w:rFonts w:ascii="Arial" w:hAnsi="Arial" w:hint="cs"/>
          <w:noProof w:val="0"/>
          <w:sz w:val="20"/>
          <w:rtl/>
        </w:rPr>
        <w:t>جنبية</w:t>
      </w:r>
      <w:r w:rsidRPr="00975A9B">
        <w:rPr>
          <w:rFonts w:ascii="Arial" w:hAnsi="Arial"/>
          <w:noProof w:val="0"/>
          <w:sz w:val="20"/>
          <w:rtl/>
        </w:rPr>
        <w:t xml:space="preserve"> </w:t>
      </w:r>
      <w:r w:rsidRPr="00975A9B">
        <w:rPr>
          <w:rFonts w:ascii="Arial" w:hAnsi="Arial" w:hint="cs"/>
          <w:noProof w:val="0"/>
          <w:sz w:val="20"/>
          <w:rtl/>
        </w:rPr>
        <w:t>ف</w:t>
      </w:r>
      <w:r w:rsidRPr="00975A9B">
        <w:rPr>
          <w:rFonts w:ascii="Arial" w:hAnsi="Arial"/>
          <w:noProof w:val="0"/>
          <w:sz w:val="20"/>
          <w:rtl/>
        </w:rPr>
        <w:t>ي</w:t>
      </w:r>
      <w:r w:rsidRPr="00975A9B">
        <w:rPr>
          <w:rFonts w:ascii="Arial" w:hAnsi="Arial" w:hint="cs"/>
          <w:noProof w:val="0"/>
          <w:sz w:val="20"/>
          <w:rtl/>
        </w:rPr>
        <w:t xml:space="preserve"> فلسطين على أن ذلك لا يشمل البعثات الدبلوماسية والرسمية لهذه  الحكومات.</w:t>
      </w:r>
    </w:p>
    <w:p w:rsidR="00DE6A41" w:rsidRPr="00975A9B" w:rsidRDefault="00DE6A41" w:rsidP="00DE6A41">
      <w:pPr>
        <w:jc w:val="lowKashida"/>
        <w:rPr>
          <w:rFonts w:ascii="Arial" w:hAnsi="Arial"/>
          <w:noProof w:val="0"/>
          <w:sz w:val="20"/>
        </w:rPr>
      </w:pPr>
      <w:r w:rsidRPr="00975A9B">
        <w:rPr>
          <w:rFonts w:ascii="Arial" w:hAnsi="Arial"/>
          <w:noProof w:val="0"/>
          <w:sz w:val="20"/>
          <w:rtl/>
        </w:rPr>
        <w:t>قط</w:t>
      </w:r>
      <w:r w:rsidRPr="00975A9B">
        <w:rPr>
          <w:rFonts w:ascii="Arial" w:hAnsi="Arial" w:hint="cs"/>
          <w:noProof w:val="0"/>
          <w:sz w:val="20"/>
          <w:rtl/>
        </w:rPr>
        <w:t>اع</w:t>
      </w:r>
      <w:r w:rsidRPr="00975A9B">
        <w:rPr>
          <w:rFonts w:ascii="Arial" w:hAnsi="Arial"/>
          <w:noProof w:val="0"/>
          <w:sz w:val="20"/>
          <w:rtl/>
        </w:rPr>
        <w:t xml:space="preserve"> </w:t>
      </w:r>
      <w:proofErr w:type="spellStart"/>
      <w:r w:rsidRPr="00975A9B">
        <w:rPr>
          <w:rFonts w:ascii="Arial" w:hAnsi="Arial"/>
          <w:noProof w:val="0"/>
          <w:sz w:val="20"/>
          <w:rtl/>
        </w:rPr>
        <w:t>أ</w:t>
      </w:r>
      <w:r w:rsidRPr="00975A9B">
        <w:rPr>
          <w:rFonts w:ascii="Arial" w:hAnsi="Arial" w:hint="cs"/>
          <w:noProof w:val="0"/>
          <w:sz w:val="20"/>
          <w:rtl/>
        </w:rPr>
        <w:t>هل</w:t>
      </w:r>
      <w:r w:rsidRPr="00975A9B">
        <w:rPr>
          <w:rFonts w:ascii="Arial" w:hAnsi="Arial"/>
          <w:noProof w:val="0"/>
          <w:sz w:val="20"/>
          <w:rtl/>
        </w:rPr>
        <w:t>ي</w:t>
      </w:r>
      <w:r w:rsidRPr="00975A9B">
        <w:rPr>
          <w:rFonts w:ascii="Arial" w:hAnsi="Arial" w:hint="cs"/>
          <w:noProof w:val="0"/>
          <w:sz w:val="20"/>
          <w:rtl/>
        </w:rPr>
        <w:t>:</w:t>
      </w:r>
      <w:proofErr w:type="spellEnd"/>
      <w:r w:rsidRPr="00975A9B">
        <w:rPr>
          <w:rFonts w:ascii="Arial" w:hAnsi="Arial" w:hint="cs"/>
          <w:noProof w:val="0"/>
          <w:sz w:val="20"/>
          <w:rtl/>
        </w:rPr>
        <w:t xml:space="preserve"> المنشآت غير الهادفة للربح وتشمل الأحزاب والاتحادات والنقابات والجمعيات وكافة المنظمات والمؤسسا</w:t>
      </w:r>
      <w:r w:rsidRPr="00975A9B">
        <w:rPr>
          <w:rFonts w:ascii="Arial" w:hAnsi="Arial" w:hint="eastAsia"/>
          <w:noProof w:val="0"/>
          <w:sz w:val="20"/>
          <w:rtl/>
        </w:rPr>
        <w:t>ت</w:t>
      </w:r>
      <w:r w:rsidRPr="00975A9B">
        <w:rPr>
          <w:rFonts w:ascii="Arial" w:hAnsi="Arial" w:hint="cs"/>
          <w:noProof w:val="0"/>
          <w:sz w:val="20"/>
          <w:rtl/>
        </w:rPr>
        <w:t xml:space="preserve"> </w:t>
      </w:r>
      <w:proofErr w:type="spellStart"/>
      <w:r w:rsidRPr="00975A9B">
        <w:rPr>
          <w:rFonts w:ascii="Arial" w:hAnsi="Arial" w:hint="cs"/>
          <w:noProof w:val="0"/>
          <w:sz w:val="20"/>
          <w:rtl/>
        </w:rPr>
        <w:t>النسوية</w:t>
      </w:r>
      <w:proofErr w:type="spellEnd"/>
      <w:r w:rsidRPr="00975A9B">
        <w:rPr>
          <w:rFonts w:ascii="Arial" w:hAnsi="Arial" w:hint="cs"/>
          <w:noProof w:val="0"/>
          <w:sz w:val="20"/>
          <w:rtl/>
        </w:rPr>
        <w:t xml:space="preserve"> والشبابية والطلابية والكنائس والأديرة والمؤسسات التابعة لها.</w:t>
      </w:r>
    </w:p>
    <w:p w:rsidR="00DE6A41" w:rsidRPr="00975A9B" w:rsidRDefault="00DE6A41" w:rsidP="00DE6A41">
      <w:pPr>
        <w:jc w:val="lowKashida"/>
        <w:rPr>
          <w:rFonts w:ascii="Arial" w:hAnsi="Arial"/>
          <w:noProof w:val="0"/>
          <w:sz w:val="20"/>
          <w:rtl/>
        </w:rPr>
      </w:pPr>
      <w:r w:rsidRPr="00975A9B">
        <w:rPr>
          <w:rFonts w:ascii="Arial" w:hAnsi="Arial"/>
          <w:noProof w:val="0"/>
          <w:sz w:val="20"/>
          <w:rtl/>
        </w:rPr>
        <w:t>شر</w:t>
      </w:r>
      <w:r w:rsidRPr="00975A9B">
        <w:rPr>
          <w:rFonts w:ascii="Arial" w:hAnsi="Arial" w:hint="cs"/>
          <w:noProof w:val="0"/>
          <w:sz w:val="20"/>
          <w:rtl/>
        </w:rPr>
        <w:t>كة</w:t>
      </w:r>
      <w:r w:rsidRPr="00975A9B">
        <w:rPr>
          <w:rFonts w:ascii="Arial" w:hAnsi="Arial"/>
          <w:noProof w:val="0"/>
          <w:sz w:val="20"/>
          <w:rtl/>
        </w:rPr>
        <w:t xml:space="preserve"> ح</w:t>
      </w:r>
      <w:r w:rsidRPr="00975A9B">
        <w:rPr>
          <w:rFonts w:ascii="Arial" w:hAnsi="Arial" w:hint="cs"/>
          <w:noProof w:val="0"/>
          <w:sz w:val="20"/>
          <w:rtl/>
        </w:rPr>
        <w:t>كو</w:t>
      </w:r>
      <w:r w:rsidRPr="00975A9B">
        <w:rPr>
          <w:rFonts w:ascii="Arial" w:hAnsi="Arial"/>
          <w:noProof w:val="0"/>
          <w:sz w:val="20"/>
          <w:rtl/>
        </w:rPr>
        <w:t>مة</w:t>
      </w:r>
      <w:r w:rsidRPr="00975A9B">
        <w:rPr>
          <w:rFonts w:ascii="Arial" w:hAnsi="Arial" w:hint="cs"/>
          <w:noProof w:val="0"/>
          <w:sz w:val="20"/>
          <w:rtl/>
        </w:rPr>
        <w:t xml:space="preserve"> </w:t>
      </w:r>
      <w:proofErr w:type="spellStart"/>
      <w:r w:rsidRPr="00975A9B">
        <w:rPr>
          <w:rFonts w:ascii="Arial" w:hAnsi="Arial" w:hint="cs"/>
          <w:noProof w:val="0"/>
          <w:sz w:val="20"/>
          <w:rtl/>
        </w:rPr>
        <w:t>و</w:t>
      </w:r>
      <w:r w:rsidRPr="00975A9B">
        <w:rPr>
          <w:rFonts w:ascii="Arial" w:hAnsi="Arial"/>
          <w:noProof w:val="0"/>
          <w:sz w:val="20"/>
          <w:rtl/>
        </w:rPr>
        <w:t>طن</w:t>
      </w:r>
      <w:r w:rsidRPr="00975A9B">
        <w:rPr>
          <w:rFonts w:ascii="Arial" w:hAnsi="Arial" w:hint="cs"/>
          <w:noProof w:val="0"/>
          <w:sz w:val="20"/>
          <w:rtl/>
        </w:rPr>
        <w:t>ية:</w:t>
      </w:r>
      <w:proofErr w:type="spellEnd"/>
      <w:r w:rsidRPr="00975A9B">
        <w:rPr>
          <w:rFonts w:ascii="Arial" w:hAnsi="Arial" w:hint="cs"/>
          <w:noProof w:val="0"/>
          <w:sz w:val="20"/>
          <w:rtl/>
        </w:rPr>
        <w:t xml:space="preserve"> </w:t>
      </w:r>
      <w:r w:rsidRPr="00975A9B">
        <w:rPr>
          <w:rFonts w:ascii="Arial" w:hAnsi="Arial"/>
          <w:noProof w:val="0"/>
          <w:sz w:val="20"/>
          <w:rtl/>
        </w:rPr>
        <w:t>ال</w:t>
      </w:r>
      <w:r w:rsidRPr="00975A9B">
        <w:rPr>
          <w:rFonts w:ascii="Arial" w:hAnsi="Arial" w:hint="cs"/>
          <w:noProof w:val="0"/>
          <w:sz w:val="20"/>
          <w:rtl/>
        </w:rPr>
        <w:t>منش</w:t>
      </w:r>
      <w:r w:rsidRPr="00975A9B">
        <w:rPr>
          <w:rFonts w:ascii="Arial" w:hAnsi="Arial"/>
          <w:noProof w:val="0"/>
          <w:sz w:val="20"/>
          <w:rtl/>
        </w:rPr>
        <w:t>آ</w:t>
      </w:r>
      <w:r w:rsidRPr="00975A9B">
        <w:rPr>
          <w:rFonts w:ascii="Arial" w:hAnsi="Arial" w:hint="cs"/>
          <w:noProof w:val="0"/>
          <w:sz w:val="20"/>
          <w:rtl/>
        </w:rPr>
        <w:t xml:space="preserve">ت </w:t>
      </w:r>
      <w:r w:rsidRPr="00975A9B">
        <w:rPr>
          <w:rFonts w:ascii="Arial" w:hAnsi="Arial"/>
          <w:noProof w:val="0"/>
          <w:sz w:val="20"/>
          <w:rtl/>
        </w:rPr>
        <w:t>ا</w:t>
      </w:r>
      <w:r w:rsidRPr="00975A9B">
        <w:rPr>
          <w:rFonts w:ascii="Arial" w:hAnsi="Arial" w:hint="cs"/>
          <w:noProof w:val="0"/>
          <w:sz w:val="20"/>
          <w:rtl/>
        </w:rPr>
        <w:t>لت</w:t>
      </w:r>
      <w:r w:rsidRPr="00975A9B">
        <w:rPr>
          <w:rFonts w:ascii="Arial" w:hAnsi="Arial"/>
          <w:noProof w:val="0"/>
          <w:sz w:val="20"/>
          <w:rtl/>
        </w:rPr>
        <w:t>ي</w:t>
      </w:r>
      <w:r w:rsidRPr="00975A9B">
        <w:rPr>
          <w:rFonts w:ascii="Arial" w:hAnsi="Arial" w:hint="cs"/>
          <w:noProof w:val="0"/>
          <w:sz w:val="20"/>
          <w:rtl/>
        </w:rPr>
        <w:t xml:space="preserve"> تمار</w:t>
      </w:r>
      <w:r w:rsidRPr="00975A9B">
        <w:rPr>
          <w:rFonts w:ascii="Arial" w:hAnsi="Arial"/>
          <w:noProof w:val="0"/>
          <w:sz w:val="20"/>
          <w:rtl/>
        </w:rPr>
        <w:t>س</w:t>
      </w:r>
      <w:r w:rsidRPr="00975A9B">
        <w:rPr>
          <w:rFonts w:ascii="Arial" w:hAnsi="Arial" w:hint="cs"/>
          <w:noProof w:val="0"/>
          <w:sz w:val="20"/>
          <w:rtl/>
        </w:rPr>
        <w:t xml:space="preserve"> </w:t>
      </w:r>
      <w:r w:rsidRPr="00975A9B">
        <w:rPr>
          <w:rFonts w:ascii="Arial" w:hAnsi="Arial"/>
          <w:noProof w:val="0"/>
          <w:sz w:val="20"/>
          <w:rtl/>
        </w:rPr>
        <w:t>أ</w:t>
      </w:r>
      <w:r w:rsidRPr="00975A9B">
        <w:rPr>
          <w:rFonts w:ascii="Arial" w:hAnsi="Arial" w:hint="cs"/>
          <w:noProof w:val="0"/>
          <w:sz w:val="20"/>
          <w:rtl/>
        </w:rPr>
        <w:t>نشطة اقتصادية ذات طبيعة سوقية ربحية ولكن تسيطر عليها الحكومة إما من خلال</w:t>
      </w:r>
      <w:r w:rsidRPr="00975A9B">
        <w:rPr>
          <w:rFonts w:ascii="Arial" w:hAnsi="Arial"/>
          <w:noProof w:val="0"/>
          <w:sz w:val="20"/>
          <w:rtl/>
        </w:rPr>
        <w:t xml:space="preserve">  ا</w:t>
      </w:r>
      <w:r w:rsidRPr="00975A9B">
        <w:rPr>
          <w:rFonts w:ascii="Arial" w:hAnsi="Arial" w:hint="cs"/>
          <w:noProof w:val="0"/>
          <w:sz w:val="20"/>
          <w:rtl/>
        </w:rPr>
        <w:t>مت</w:t>
      </w:r>
      <w:r w:rsidRPr="00975A9B">
        <w:rPr>
          <w:rFonts w:ascii="Arial" w:hAnsi="Arial"/>
          <w:noProof w:val="0"/>
          <w:sz w:val="20"/>
          <w:rtl/>
        </w:rPr>
        <w:t>لا</w:t>
      </w:r>
      <w:r w:rsidRPr="00975A9B">
        <w:rPr>
          <w:rFonts w:ascii="Arial" w:hAnsi="Arial" w:hint="cs"/>
          <w:noProof w:val="0"/>
          <w:sz w:val="20"/>
          <w:rtl/>
        </w:rPr>
        <w:t xml:space="preserve">ك </w:t>
      </w:r>
      <w:proofErr w:type="spellStart"/>
      <w:r w:rsidRPr="00975A9B">
        <w:rPr>
          <w:rFonts w:ascii="Arial" w:hAnsi="Arial" w:hint="cs"/>
          <w:noProof w:val="0"/>
          <w:sz w:val="20"/>
          <w:rtl/>
        </w:rPr>
        <w:t>51%</w:t>
      </w:r>
      <w:proofErr w:type="spellEnd"/>
      <w:r w:rsidRPr="00975A9B">
        <w:rPr>
          <w:rFonts w:ascii="Arial" w:hAnsi="Arial" w:hint="cs"/>
          <w:noProof w:val="0"/>
          <w:sz w:val="20"/>
          <w:rtl/>
        </w:rPr>
        <w:t xml:space="preserve"> </w:t>
      </w:r>
      <w:r w:rsidRPr="00975A9B">
        <w:rPr>
          <w:rFonts w:ascii="Arial" w:hAnsi="Arial"/>
          <w:noProof w:val="0"/>
          <w:sz w:val="20"/>
          <w:rtl/>
        </w:rPr>
        <w:t>فأ</w:t>
      </w:r>
      <w:r w:rsidRPr="00975A9B">
        <w:rPr>
          <w:rFonts w:ascii="Arial" w:hAnsi="Arial" w:hint="cs"/>
          <w:noProof w:val="0"/>
          <w:sz w:val="20"/>
          <w:rtl/>
        </w:rPr>
        <w:t>كث</w:t>
      </w:r>
      <w:r w:rsidRPr="00975A9B">
        <w:rPr>
          <w:rFonts w:ascii="Arial" w:hAnsi="Arial"/>
          <w:noProof w:val="0"/>
          <w:sz w:val="20"/>
          <w:rtl/>
        </w:rPr>
        <w:t xml:space="preserve">ر </w:t>
      </w:r>
      <w:r w:rsidRPr="00975A9B">
        <w:rPr>
          <w:rFonts w:ascii="Arial" w:hAnsi="Arial" w:hint="cs"/>
          <w:noProof w:val="0"/>
          <w:sz w:val="20"/>
          <w:rtl/>
        </w:rPr>
        <w:t>من رأسمالها أو من خلال تشريعات أو مرسوم حكومي.</w:t>
      </w:r>
    </w:p>
    <w:p w:rsidR="00DE6A41" w:rsidRPr="00975A9B" w:rsidRDefault="00DE6A41" w:rsidP="00DE6A41">
      <w:pPr>
        <w:pStyle w:val="ListParagraph"/>
        <w:numPr>
          <w:ilvl w:val="0"/>
          <w:numId w:val="11"/>
        </w:numPr>
        <w:bidi/>
        <w:spacing w:after="0" w:line="240" w:lineRule="auto"/>
        <w:ind w:left="341"/>
        <w:jc w:val="both"/>
        <w:rPr>
          <w:rFonts w:cs="Simplified Arabic"/>
          <w:szCs w:val="24"/>
        </w:rPr>
      </w:pPr>
      <w:r w:rsidRPr="00975A9B">
        <w:rPr>
          <w:rFonts w:cs="Simplified Arabic"/>
          <w:b/>
          <w:bCs/>
          <w:sz w:val="20"/>
          <w:szCs w:val="20"/>
          <w:rtl/>
        </w:rPr>
        <w:lastRenderedPageBreak/>
        <w:t>شر</w:t>
      </w:r>
      <w:r w:rsidRPr="00975A9B">
        <w:rPr>
          <w:rFonts w:cs="Simplified Arabic" w:hint="cs"/>
          <w:b/>
          <w:bCs/>
          <w:sz w:val="20"/>
          <w:szCs w:val="20"/>
          <w:rtl/>
        </w:rPr>
        <w:t xml:space="preserve">كة </w:t>
      </w:r>
      <w:r w:rsidRPr="00975A9B">
        <w:rPr>
          <w:rFonts w:cs="Simplified Arabic"/>
          <w:b/>
          <w:bCs/>
          <w:sz w:val="20"/>
          <w:szCs w:val="20"/>
          <w:rtl/>
        </w:rPr>
        <w:t>حك</w:t>
      </w:r>
      <w:r w:rsidRPr="00975A9B">
        <w:rPr>
          <w:rFonts w:cs="Simplified Arabic" w:hint="cs"/>
          <w:b/>
          <w:bCs/>
          <w:sz w:val="20"/>
          <w:szCs w:val="20"/>
          <w:rtl/>
        </w:rPr>
        <w:t>وم</w:t>
      </w:r>
      <w:r w:rsidRPr="00975A9B">
        <w:rPr>
          <w:rFonts w:cs="Simplified Arabic"/>
          <w:b/>
          <w:bCs/>
          <w:sz w:val="20"/>
          <w:szCs w:val="20"/>
          <w:rtl/>
        </w:rPr>
        <w:t xml:space="preserve">ة </w:t>
      </w:r>
      <w:proofErr w:type="spellStart"/>
      <w:r w:rsidRPr="00975A9B">
        <w:rPr>
          <w:rFonts w:cs="Simplified Arabic" w:hint="cs"/>
          <w:b/>
          <w:bCs/>
          <w:sz w:val="20"/>
          <w:szCs w:val="20"/>
          <w:rtl/>
        </w:rPr>
        <w:t>أ</w:t>
      </w:r>
      <w:r w:rsidRPr="00975A9B">
        <w:rPr>
          <w:rFonts w:cs="Simplified Arabic"/>
          <w:b/>
          <w:bCs/>
          <w:sz w:val="20"/>
          <w:szCs w:val="20"/>
          <w:rtl/>
        </w:rPr>
        <w:t>جن</w:t>
      </w:r>
      <w:r w:rsidRPr="00975A9B">
        <w:rPr>
          <w:rFonts w:cs="Simplified Arabic" w:hint="cs"/>
          <w:b/>
          <w:bCs/>
          <w:sz w:val="20"/>
          <w:szCs w:val="20"/>
          <w:rtl/>
        </w:rPr>
        <w:t>بية</w:t>
      </w:r>
      <w:r w:rsidRPr="00975A9B">
        <w:rPr>
          <w:rFonts w:cs="Simplified Arabic" w:hint="cs"/>
          <w:sz w:val="20"/>
          <w:szCs w:val="20"/>
          <w:rtl/>
        </w:rPr>
        <w:t>:</w:t>
      </w:r>
      <w:proofErr w:type="spellEnd"/>
      <w:r w:rsidRPr="00975A9B">
        <w:rPr>
          <w:rFonts w:cs="Simplified Arabic" w:hint="cs"/>
          <w:szCs w:val="24"/>
          <w:rtl/>
        </w:rPr>
        <w:t xml:space="preserve"> </w:t>
      </w:r>
      <w:r w:rsidRPr="00975A9B">
        <w:rPr>
          <w:rFonts w:cs="Simplified Arabic"/>
          <w:sz w:val="20"/>
          <w:szCs w:val="20"/>
          <w:rtl/>
        </w:rPr>
        <w:t xml:space="preserve">الشركات التي تمارس أنشطة اقتصادية ذات طبيعة سوقية ربحية المملوكة للحكومات الأجنبية بنسبة </w:t>
      </w:r>
      <w:proofErr w:type="spellStart"/>
      <w:r w:rsidRPr="00975A9B">
        <w:rPr>
          <w:rFonts w:cs="Simplified Arabic"/>
          <w:sz w:val="20"/>
          <w:szCs w:val="20"/>
          <w:rtl/>
        </w:rPr>
        <w:t>51%</w:t>
      </w:r>
      <w:proofErr w:type="spellEnd"/>
      <w:r w:rsidRPr="00975A9B">
        <w:rPr>
          <w:rFonts w:cs="Simplified Arabic"/>
          <w:sz w:val="20"/>
          <w:szCs w:val="20"/>
          <w:rtl/>
        </w:rPr>
        <w:t xml:space="preserve"> فأكثر من رأسمالها</w:t>
      </w:r>
      <w:r w:rsidRPr="00975A9B">
        <w:rPr>
          <w:rFonts w:cs="Simplified Arabic"/>
          <w:szCs w:val="24"/>
          <w:rtl/>
        </w:rPr>
        <w:t>.</w:t>
      </w:r>
    </w:p>
    <w:p w:rsidR="00F317A9" w:rsidRPr="00975A9B" w:rsidRDefault="00F317A9" w:rsidP="006E7CBF">
      <w:pPr>
        <w:jc w:val="lowKashida"/>
        <w:rPr>
          <w:rFonts w:ascii="Arial" w:hAnsi="Arial"/>
          <w:noProof w:val="0"/>
          <w:sz w:val="20"/>
          <w:rtl/>
          <w:lang w:val="en-GB"/>
        </w:rPr>
      </w:pPr>
    </w:p>
    <w:p w:rsidR="00F317A9" w:rsidRPr="00975A9B" w:rsidRDefault="00F317A9" w:rsidP="00F317A9">
      <w:pPr>
        <w:jc w:val="lowKashida"/>
        <w:rPr>
          <w:rFonts w:ascii="Arial" w:hAnsi="Arial"/>
          <w:b/>
          <w:bCs/>
          <w:noProof w:val="0"/>
          <w:sz w:val="20"/>
          <w:rtl/>
        </w:rPr>
      </w:pPr>
      <w:r w:rsidRPr="00975A9B">
        <w:rPr>
          <w:rFonts w:ascii="Arial" w:hAnsi="Arial" w:hint="cs"/>
          <w:b/>
          <w:bCs/>
          <w:noProof w:val="0"/>
          <w:sz w:val="20"/>
          <w:rtl/>
        </w:rPr>
        <w:t>المنشأة:</w:t>
      </w:r>
    </w:p>
    <w:p w:rsidR="00F317A9" w:rsidRPr="00975A9B" w:rsidRDefault="00F317A9" w:rsidP="00F317A9">
      <w:pPr>
        <w:jc w:val="lowKashida"/>
        <w:rPr>
          <w:rFonts w:ascii="Arial" w:hAnsi="Arial"/>
          <w:noProof w:val="0"/>
          <w:sz w:val="20"/>
          <w:rtl/>
        </w:rPr>
      </w:pPr>
      <w:r w:rsidRPr="00975A9B">
        <w:rPr>
          <w:rFonts w:ascii="Arial" w:hAnsi="Arial" w:hint="cs"/>
          <w:noProof w:val="0"/>
          <w:sz w:val="20"/>
          <w:rtl/>
        </w:rPr>
        <w:t xml:space="preserve">المنشأة هي </w:t>
      </w:r>
      <w:r w:rsidRPr="00975A9B">
        <w:rPr>
          <w:rFonts w:ascii="Arial" w:hAnsi="Arial"/>
          <w:noProof w:val="0"/>
          <w:sz w:val="20"/>
          <w:rtl/>
        </w:rPr>
        <w:t>مؤسسة أو جزء منها</w:t>
      </w:r>
      <w:r w:rsidRPr="00975A9B">
        <w:rPr>
          <w:rFonts w:ascii="Arial" w:hAnsi="Arial" w:hint="cs"/>
          <w:noProof w:val="0"/>
          <w:sz w:val="20"/>
          <w:rtl/>
        </w:rPr>
        <w:t xml:space="preserve"> تقع في مكان واحد</w:t>
      </w:r>
      <w:r w:rsidRPr="00975A9B">
        <w:rPr>
          <w:rFonts w:ascii="Arial" w:hAnsi="Arial"/>
          <w:noProof w:val="0"/>
          <w:sz w:val="20"/>
          <w:rtl/>
        </w:rPr>
        <w:t xml:space="preserve"> </w:t>
      </w:r>
      <w:r w:rsidRPr="00975A9B">
        <w:rPr>
          <w:rFonts w:ascii="Arial" w:hAnsi="Arial" w:hint="cs"/>
          <w:noProof w:val="0"/>
          <w:sz w:val="20"/>
          <w:rtl/>
        </w:rPr>
        <w:t>و</w:t>
      </w:r>
      <w:r w:rsidRPr="00975A9B">
        <w:rPr>
          <w:rFonts w:ascii="Arial" w:hAnsi="Arial" w:hint="eastAsia"/>
          <w:noProof w:val="0"/>
          <w:sz w:val="20"/>
          <w:rtl/>
        </w:rPr>
        <w:t>ت</w:t>
      </w:r>
      <w:r w:rsidRPr="00975A9B">
        <w:rPr>
          <w:rFonts w:ascii="Arial" w:hAnsi="Arial" w:hint="cs"/>
          <w:noProof w:val="0"/>
          <w:sz w:val="20"/>
          <w:rtl/>
        </w:rPr>
        <w:t>تخصص</w:t>
      </w:r>
      <w:r w:rsidRPr="00975A9B">
        <w:rPr>
          <w:rFonts w:ascii="Arial" w:hAnsi="Arial"/>
          <w:noProof w:val="0"/>
          <w:sz w:val="20"/>
          <w:rtl/>
        </w:rPr>
        <w:t xml:space="preserve"> بشكل أساسي </w:t>
      </w:r>
      <w:r w:rsidRPr="00975A9B">
        <w:rPr>
          <w:rFonts w:ascii="Arial" w:hAnsi="Arial" w:hint="cs"/>
          <w:noProof w:val="0"/>
          <w:sz w:val="20"/>
          <w:rtl/>
        </w:rPr>
        <w:t xml:space="preserve">بنشاط إنتاجي رئيسي واحد </w:t>
      </w:r>
      <w:r w:rsidRPr="00975A9B">
        <w:rPr>
          <w:rFonts w:ascii="Arial" w:hAnsi="Arial"/>
          <w:noProof w:val="0"/>
          <w:sz w:val="20"/>
          <w:rtl/>
        </w:rPr>
        <w:t>(</w:t>
      </w:r>
      <w:r w:rsidRPr="00975A9B">
        <w:rPr>
          <w:rFonts w:ascii="Arial" w:hAnsi="Arial" w:hint="cs"/>
          <w:noProof w:val="0"/>
          <w:sz w:val="20"/>
          <w:rtl/>
        </w:rPr>
        <w:t>غير مساعد</w:t>
      </w:r>
      <w:r w:rsidRPr="00975A9B">
        <w:rPr>
          <w:rFonts w:ascii="Arial" w:hAnsi="Arial"/>
          <w:noProof w:val="0"/>
          <w:sz w:val="20"/>
          <w:rtl/>
        </w:rPr>
        <w:t xml:space="preserve">) </w:t>
      </w:r>
      <w:r w:rsidRPr="00975A9B">
        <w:rPr>
          <w:rFonts w:ascii="Arial" w:hAnsi="Arial" w:hint="eastAsia"/>
          <w:noProof w:val="0"/>
          <w:sz w:val="20"/>
          <w:rtl/>
        </w:rPr>
        <w:t>حيث</w:t>
      </w:r>
      <w:r w:rsidRPr="00975A9B">
        <w:rPr>
          <w:rFonts w:ascii="Arial" w:hAnsi="Arial"/>
          <w:noProof w:val="0"/>
          <w:sz w:val="20"/>
          <w:rtl/>
        </w:rPr>
        <w:t xml:space="preserve"> يحقق هذا النشاط الرئيسي غالبية القيمة المضافة</w:t>
      </w:r>
      <w:r w:rsidRPr="00975A9B">
        <w:rPr>
          <w:rFonts w:ascii="Arial" w:hAnsi="Arial" w:hint="cs"/>
          <w:noProof w:val="0"/>
          <w:sz w:val="20"/>
          <w:rtl/>
        </w:rPr>
        <w:t xml:space="preserve">. </w:t>
      </w:r>
      <w:r w:rsidRPr="00975A9B">
        <w:rPr>
          <w:rFonts w:ascii="Arial" w:hAnsi="Arial"/>
          <w:noProof w:val="0"/>
          <w:sz w:val="20"/>
          <w:rtl/>
        </w:rPr>
        <w:t xml:space="preserve"> (مع احتمالية الإنتاج من أنشطة ثانوية) وتتوفر عنها بيانات بما يسمح بحساب فائض التشغيل، </w:t>
      </w:r>
      <w:r w:rsidRPr="00975A9B">
        <w:rPr>
          <w:rFonts w:ascii="Arial" w:hAnsi="Arial" w:hint="cs"/>
          <w:noProof w:val="0"/>
          <w:sz w:val="20"/>
          <w:rtl/>
        </w:rPr>
        <w:t>أي توفر بيانات عن كل من : العمال، والمصاريف، والإنتاج والإيرادات، والأصول الثابتة. ولا تعتبر الوحدات التي تنتج لأغراض خاصة بالمنشأة منشآت مستقلة إذا كانت تقع داخل المنشأة نفسها، أما إذا وقعت خارج حدود المنشأة وتقع في مبنى مستقل فإنها تعتبر وحدة نشاط مساند، مثل المخازن أو كراج خاص بإصلاح معدات المنشأة ولا يؤدي خدمات للجمهور.</w:t>
      </w:r>
    </w:p>
    <w:p w:rsidR="00E961C7" w:rsidRPr="00975A9B" w:rsidRDefault="00E961C7" w:rsidP="009D5C08">
      <w:pPr>
        <w:jc w:val="lowKashida"/>
        <w:rPr>
          <w:rFonts w:ascii="Arial" w:hAnsi="Arial"/>
          <w:b/>
          <w:bCs/>
          <w:noProof w:val="0"/>
          <w:sz w:val="20"/>
          <w:rtl/>
        </w:rPr>
      </w:pPr>
    </w:p>
    <w:p w:rsidR="009D5C08" w:rsidRPr="00975A9B" w:rsidRDefault="009D5C08" w:rsidP="009D5C08">
      <w:pPr>
        <w:jc w:val="lowKashida"/>
        <w:rPr>
          <w:rtl/>
        </w:rPr>
      </w:pPr>
      <w:r w:rsidRPr="00975A9B">
        <w:rPr>
          <w:rFonts w:ascii="Arial" w:hAnsi="Arial" w:hint="cs"/>
          <w:b/>
          <w:bCs/>
          <w:noProof w:val="0"/>
          <w:sz w:val="20"/>
          <w:rtl/>
        </w:rPr>
        <w:t>المهنة:</w:t>
      </w:r>
    </w:p>
    <w:p w:rsidR="009D5C08" w:rsidRPr="00975A9B" w:rsidRDefault="009D5C08" w:rsidP="009D5C08">
      <w:pPr>
        <w:jc w:val="lowKashida"/>
        <w:rPr>
          <w:rtl/>
        </w:rPr>
      </w:pPr>
      <w:r w:rsidRPr="00975A9B">
        <w:rPr>
          <w:rtl/>
        </w:rPr>
        <w:t xml:space="preserve">هي الحرفة أو نوع العمل الذي يباشره الفرد إذا كان عاملا، أو الذي باشره سابقا إذا كان </w:t>
      </w:r>
      <w:r w:rsidRPr="00975A9B">
        <w:rPr>
          <w:rFonts w:hint="cs"/>
          <w:rtl/>
        </w:rPr>
        <w:t>متعطل سبق له العمل</w:t>
      </w:r>
      <w:r w:rsidRPr="00975A9B">
        <w:rPr>
          <w:rtl/>
        </w:rPr>
        <w:t>، بغض النظر عن طبيعة عمل المنشأة التي يعمل بها وبغض النظر عن مجال الدراسة أو التدريب الذي تلقاه الفرد.</w:t>
      </w:r>
    </w:p>
    <w:p w:rsidR="006033A5" w:rsidRPr="00975A9B" w:rsidRDefault="006033A5" w:rsidP="006E7CBF">
      <w:pPr>
        <w:jc w:val="lowKashida"/>
        <w:rPr>
          <w:rFonts w:ascii="Arial" w:hAnsi="Arial" w:cs="Arial"/>
          <w:noProof w:val="0"/>
          <w:sz w:val="20"/>
        </w:rPr>
      </w:pPr>
    </w:p>
    <w:p w:rsidR="00901EF6" w:rsidRPr="00975A9B" w:rsidRDefault="00901EF6" w:rsidP="00901EF6">
      <w:pPr>
        <w:jc w:val="lowKashida"/>
        <w:rPr>
          <w:rFonts w:ascii="Arial" w:hAnsi="Arial"/>
          <w:b/>
          <w:bCs/>
          <w:noProof w:val="0"/>
          <w:sz w:val="20"/>
        </w:rPr>
      </w:pPr>
      <w:r w:rsidRPr="00975A9B">
        <w:rPr>
          <w:rFonts w:ascii="Arial" w:hAnsi="Arial" w:hint="cs"/>
          <w:b/>
          <w:bCs/>
          <w:noProof w:val="0"/>
          <w:sz w:val="20"/>
          <w:rtl/>
        </w:rPr>
        <w:t>المولود الحي:</w:t>
      </w:r>
    </w:p>
    <w:p w:rsidR="00901EF6" w:rsidRPr="00975A9B" w:rsidRDefault="00901EF6" w:rsidP="00901EF6">
      <w:pPr>
        <w:jc w:val="lowKashida"/>
        <w:rPr>
          <w:rFonts w:ascii="Arial" w:hAnsi="Arial"/>
          <w:noProof w:val="0"/>
          <w:sz w:val="20"/>
          <w:rtl/>
        </w:rPr>
      </w:pPr>
      <w:r w:rsidRPr="00975A9B">
        <w:rPr>
          <w:rFonts w:ascii="Arial" w:hAnsi="Arial" w:hint="cs"/>
          <w:noProof w:val="0"/>
          <w:sz w:val="20"/>
          <w:rtl/>
        </w:rPr>
        <w:t>أي مولود ولد حياً وصرخ أو بكى عند الولادة أو ظهرت عليه أي علامة أخرى من علامات الحياة عند الولادة حتى وإن مات بعدها بلحظات.</w:t>
      </w:r>
    </w:p>
    <w:p w:rsidR="00395EF1" w:rsidRPr="00975A9B" w:rsidRDefault="00395EF1" w:rsidP="006E7CBF">
      <w:pPr>
        <w:jc w:val="lowKashida"/>
        <w:rPr>
          <w:rFonts w:ascii="Arial" w:hAnsi="Arial" w:cs="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المياه المزودة</w:t>
      </w:r>
      <w:r w:rsidR="00395EF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هي كمية المياه التي يتم توزيعها من مصادرها المختلفة بعد جمعها ومعالجتها  إلى المستهلكين (المنشآت التجارية </w:t>
      </w:r>
      <w:proofErr w:type="spellStart"/>
      <w:r w:rsidRPr="00975A9B">
        <w:rPr>
          <w:rFonts w:ascii="Arial" w:hAnsi="Arial" w:hint="cs"/>
          <w:noProof w:val="0"/>
          <w:sz w:val="20"/>
          <w:rtl/>
        </w:rPr>
        <w:t>والصناعية،</w:t>
      </w:r>
      <w:proofErr w:type="spellEnd"/>
      <w:r w:rsidRPr="00975A9B">
        <w:rPr>
          <w:rFonts w:ascii="Arial" w:hAnsi="Arial" w:hint="cs"/>
          <w:noProof w:val="0"/>
          <w:sz w:val="20"/>
          <w:rtl/>
        </w:rPr>
        <w:t xml:space="preserve"> ومرافق الري والمؤسسات العامة</w:t>
      </w:r>
      <w:proofErr w:type="spellStart"/>
      <w:r w:rsidRPr="00975A9B">
        <w:rPr>
          <w:rFonts w:ascii="Arial" w:hAnsi="Arial" w:hint="cs"/>
          <w:noProof w:val="0"/>
          <w:sz w:val="20"/>
          <w:rtl/>
        </w:rPr>
        <w:t>).</w:t>
      </w:r>
      <w:proofErr w:type="spellEnd"/>
    </w:p>
    <w:p w:rsidR="00F747B9" w:rsidRPr="00975A9B" w:rsidRDefault="00F747B9" w:rsidP="006E7CBF">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المياه المستخرجة (المضخوخة</w:t>
      </w:r>
      <w:proofErr w:type="spellStart"/>
      <w:r w:rsidRPr="00975A9B">
        <w:rPr>
          <w:rFonts w:ascii="Arial" w:hAnsi="Arial" w:hint="cs"/>
          <w:b/>
          <w:bCs/>
          <w:noProof w:val="0"/>
          <w:sz w:val="20"/>
          <w:rtl/>
        </w:rPr>
        <w:t>)</w:t>
      </w:r>
      <w:r w:rsidR="00395EF1" w:rsidRPr="00975A9B">
        <w:rPr>
          <w:rFonts w:ascii="Arial" w:hAnsi="Arial" w:hint="cs"/>
          <w:b/>
          <w:bCs/>
          <w:noProof w:val="0"/>
          <w:sz w:val="20"/>
          <w:rtl/>
        </w:rPr>
        <w:t>:</w:t>
      </w:r>
      <w:proofErr w:type="spellEnd"/>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هي كمية المياه التي تضخ من آبار المياه الجوفية.</w:t>
      </w:r>
    </w:p>
    <w:p w:rsidR="00FA75D4" w:rsidRPr="00975A9B" w:rsidRDefault="00FA75D4" w:rsidP="006E7CBF">
      <w:pPr>
        <w:jc w:val="lowKashida"/>
        <w:rPr>
          <w:rFonts w:ascii="Arial" w:hAnsi="Arial"/>
          <w:noProof w:val="0"/>
          <w:sz w:val="20"/>
          <w:rtl/>
        </w:rPr>
      </w:pPr>
    </w:p>
    <w:p w:rsidR="00FA75D4" w:rsidRPr="00975A9B" w:rsidRDefault="00FA75D4" w:rsidP="00FA75D4">
      <w:pPr>
        <w:ind w:left="-1"/>
        <w:jc w:val="lowKashida"/>
        <w:rPr>
          <w:b/>
          <w:bCs/>
          <w:sz w:val="20"/>
          <w:rtl/>
        </w:rPr>
      </w:pPr>
      <w:r w:rsidRPr="00975A9B">
        <w:rPr>
          <w:rFonts w:hint="cs"/>
          <w:b/>
          <w:bCs/>
          <w:sz w:val="20"/>
          <w:rtl/>
        </w:rPr>
        <w:t>معادلة</w:t>
      </w:r>
      <w:r w:rsidRPr="00975A9B">
        <w:rPr>
          <w:b/>
          <w:bCs/>
          <w:sz w:val="20"/>
          <w:rtl/>
        </w:rPr>
        <w:t xml:space="preserve"> لاسبير:</w:t>
      </w:r>
    </w:p>
    <w:p w:rsidR="00FA75D4" w:rsidRPr="00975A9B" w:rsidRDefault="00FA75D4" w:rsidP="00FA75D4">
      <w:pPr>
        <w:ind w:left="-1"/>
        <w:jc w:val="lowKashida"/>
        <w:rPr>
          <w:sz w:val="20"/>
          <w:rtl/>
        </w:rPr>
      </w:pPr>
      <w:r w:rsidRPr="00975A9B">
        <w:rPr>
          <w:sz w:val="20"/>
          <w:rtl/>
        </w:rPr>
        <w:t xml:space="preserve">هي معادلة رياضية وضعها عالم الإحصاء لاسبير لاحتساب الأرقام القياسية للأسعار وذلك بقسمة أسعار </w:t>
      </w:r>
      <w:r w:rsidRPr="00975A9B">
        <w:rPr>
          <w:rFonts w:hint="cs"/>
          <w:sz w:val="20"/>
          <w:rtl/>
        </w:rPr>
        <w:t>فترة</w:t>
      </w:r>
      <w:r w:rsidRPr="00975A9B">
        <w:rPr>
          <w:sz w:val="20"/>
          <w:rtl/>
        </w:rPr>
        <w:t xml:space="preserve"> المقارنة على أسعار </w:t>
      </w:r>
      <w:r w:rsidRPr="00975A9B">
        <w:rPr>
          <w:rFonts w:hint="cs"/>
          <w:sz w:val="20"/>
          <w:rtl/>
        </w:rPr>
        <w:t>فترة</w:t>
      </w:r>
      <w:r w:rsidRPr="00975A9B">
        <w:rPr>
          <w:sz w:val="20"/>
          <w:rtl/>
        </w:rPr>
        <w:t xml:space="preserve"> الأساس، </w:t>
      </w:r>
      <w:r w:rsidRPr="00975A9B">
        <w:rPr>
          <w:rFonts w:hint="cs"/>
          <w:sz w:val="20"/>
          <w:rtl/>
        </w:rPr>
        <w:t>وبالترجيح</w:t>
      </w:r>
      <w:r w:rsidRPr="00975A9B">
        <w:rPr>
          <w:sz w:val="20"/>
          <w:rtl/>
        </w:rPr>
        <w:t xml:space="preserve"> بكميات </w:t>
      </w:r>
      <w:r w:rsidRPr="00975A9B">
        <w:rPr>
          <w:rFonts w:hint="cs"/>
          <w:sz w:val="20"/>
          <w:rtl/>
        </w:rPr>
        <w:t>فترة</w:t>
      </w:r>
      <w:r w:rsidRPr="00975A9B">
        <w:rPr>
          <w:sz w:val="20"/>
          <w:rtl/>
        </w:rPr>
        <w:t xml:space="preserve"> الأساس.</w:t>
      </w:r>
    </w:p>
    <w:p w:rsidR="006575D4" w:rsidRPr="00975A9B" w:rsidRDefault="006575D4" w:rsidP="006E7CBF">
      <w:pPr>
        <w:jc w:val="lowKashida"/>
        <w:rPr>
          <w:rFonts w:ascii="Arial" w:hAnsi="Arial"/>
          <w:b/>
          <w:bCs/>
          <w:noProof w:val="0"/>
          <w:sz w:val="48"/>
          <w:szCs w:val="48"/>
          <w:rtl/>
        </w:rPr>
      </w:pPr>
      <w:r w:rsidRPr="00975A9B">
        <w:rPr>
          <w:rFonts w:ascii="Arial" w:hAnsi="Arial" w:hint="cs"/>
          <w:b/>
          <w:bCs/>
          <w:noProof w:val="0"/>
          <w:sz w:val="48"/>
          <w:szCs w:val="48"/>
          <w:rtl/>
        </w:rPr>
        <w:lastRenderedPageBreak/>
        <w:t>ن</w:t>
      </w:r>
    </w:p>
    <w:p w:rsidR="00265DD1" w:rsidRPr="00975A9B" w:rsidRDefault="00265DD1" w:rsidP="00265DD1">
      <w:pPr>
        <w:jc w:val="lowKashida"/>
        <w:rPr>
          <w:rFonts w:ascii="Arial" w:hAnsi="Arial"/>
          <w:b/>
          <w:bCs/>
          <w:noProof w:val="0"/>
          <w:sz w:val="20"/>
        </w:rPr>
      </w:pPr>
      <w:r w:rsidRPr="00975A9B">
        <w:rPr>
          <w:rFonts w:ascii="Arial" w:hAnsi="Arial" w:hint="cs"/>
          <w:b/>
          <w:bCs/>
          <w:noProof w:val="0"/>
          <w:sz w:val="20"/>
          <w:rtl/>
        </w:rPr>
        <w:t>الناتج المحلي الإجمالي:</w:t>
      </w:r>
    </w:p>
    <w:p w:rsidR="00265DD1" w:rsidRPr="00975A9B" w:rsidRDefault="00265DD1" w:rsidP="00265DD1">
      <w:pPr>
        <w:jc w:val="lowKashida"/>
        <w:rPr>
          <w:rFonts w:ascii="Arial" w:hAnsi="Arial"/>
          <w:noProof w:val="0"/>
          <w:sz w:val="20"/>
          <w:rtl/>
        </w:rPr>
      </w:pPr>
      <w:r w:rsidRPr="00975A9B">
        <w:rPr>
          <w:rFonts w:ascii="Arial" w:hAnsi="Arial" w:hint="cs"/>
          <w:noProof w:val="0"/>
          <w:sz w:val="20"/>
          <w:rtl/>
        </w:rPr>
        <w:t xml:space="preserve">يعتبر الناتج المحلي الإجمالي مقياسا تجميعيا للإنتاج الذي يتم خلال فترة زمنية محددة. وبشكل مشابه للإنتاج والقيمة المضافة. يمكن أن يختلف تقييم الناتج المحلي الإجمالي وفقاً لما يؤخذ في </w:t>
      </w:r>
      <w:proofErr w:type="spellStart"/>
      <w:r w:rsidRPr="00975A9B">
        <w:rPr>
          <w:rFonts w:ascii="Arial" w:hAnsi="Arial" w:hint="cs"/>
          <w:noProof w:val="0"/>
          <w:sz w:val="20"/>
          <w:rtl/>
        </w:rPr>
        <w:t>الإعتبار</w:t>
      </w:r>
      <w:proofErr w:type="spellEnd"/>
      <w:r w:rsidRPr="00975A9B">
        <w:rPr>
          <w:rFonts w:ascii="Arial" w:hAnsi="Arial" w:hint="cs"/>
          <w:noProof w:val="0"/>
          <w:sz w:val="20"/>
          <w:rtl/>
        </w:rPr>
        <w:t xml:space="preserve"> من ضرائب وإعانات. ويقدر عادة الناتج المحلي الإجمالي بأسعار السوق أو أسعار المنتجين أو الأسعار الأساسية. ولتقدير الناتج المحلي </w:t>
      </w:r>
      <w:proofErr w:type="spellStart"/>
      <w:r w:rsidRPr="00975A9B">
        <w:rPr>
          <w:rFonts w:ascii="Arial" w:hAnsi="Arial" w:hint="cs"/>
          <w:noProof w:val="0"/>
          <w:sz w:val="20"/>
          <w:rtl/>
        </w:rPr>
        <w:t>الاجمالي،</w:t>
      </w:r>
      <w:proofErr w:type="spellEnd"/>
      <w:r w:rsidRPr="00975A9B">
        <w:rPr>
          <w:rFonts w:ascii="Arial" w:hAnsi="Arial" w:hint="cs"/>
          <w:noProof w:val="0"/>
          <w:sz w:val="20"/>
          <w:rtl/>
        </w:rPr>
        <w:t xml:space="preserve"> هناك ثلاث </w:t>
      </w:r>
      <w:proofErr w:type="spellStart"/>
      <w:r w:rsidRPr="00975A9B">
        <w:rPr>
          <w:rFonts w:ascii="Arial" w:hAnsi="Arial" w:hint="cs"/>
          <w:noProof w:val="0"/>
          <w:sz w:val="20"/>
          <w:rtl/>
        </w:rPr>
        <w:t>طرق:</w:t>
      </w:r>
      <w:proofErr w:type="spellEnd"/>
      <w:r w:rsidRPr="00975A9B">
        <w:rPr>
          <w:rFonts w:ascii="Arial" w:hAnsi="Arial" w:hint="cs"/>
          <w:noProof w:val="0"/>
          <w:sz w:val="20"/>
          <w:rtl/>
        </w:rPr>
        <w:t xml:space="preserve"> طريقة </w:t>
      </w:r>
      <w:proofErr w:type="spellStart"/>
      <w:r w:rsidRPr="00975A9B">
        <w:rPr>
          <w:rFonts w:ascii="Arial" w:hAnsi="Arial" w:hint="cs"/>
          <w:noProof w:val="0"/>
          <w:sz w:val="20"/>
          <w:rtl/>
        </w:rPr>
        <w:t>الانتاج،</w:t>
      </w:r>
      <w:proofErr w:type="spellEnd"/>
      <w:r w:rsidRPr="00975A9B">
        <w:rPr>
          <w:rFonts w:ascii="Arial" w:hAnsi="Arial" w:hint="cs"/>
          <w:noProof w:val="0"/>
          <w:sz w:val="20"/>
          <w:rtl/>
        </w:rPr>
        <w:t xml:space="preserve"> طريقة </w:t>
      </w:r>
      <w:proofErr w:type="spellStart"/>
      <w:r w:rsidRPr="00975A9B">
        <w:rPr>
          <w:rFonts w:ascii="Arial" w:hAnsi="Arial" w:hint="cs"/>
          <w:noProof w:val="0"/>
          <w:sz w:val="20"/>
          <w:rtl/>
        </w:rPr>
        <w:t>الانفاق،</w:t>
      </w:r>
      <w:proofErr w:type="spellEnd"/>
      <w:r w:rsidRPr="00975A9B">
        <w:rPr>
          <w:rFonts w:ascii="Arial" w:hAnsi="Arial" w:hint="cs"/>
          <w:noProof w:val="0"/>
          <w:sz w:val="20"/>
          <w:rtl/>
        </w:rPr>
        <w:t xml:space="preserve"> طريقة الدخل.</w:t>
      </w:r>
    </w:p>
    <w:p w:rsidR="00395EF1" w:rsidRPr="00975A9B" w:rsidRDefault="00395EF1" w:rsidP="006E7CBF">
      <w:pPr>
        <w:jc w:val="lowKashida"/>
        <w:rPr>
          <w:rFonts w:ascii="Arial" w:hAnsi="Arial" w:cs="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النزلاء:</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هم الأشخاص الذين ينزلون في الفندق </w:t>
      </w:r>
      <w:proofErr w:type="spellStart"/>
      <w:r w:rsidRPr="00975A9B">
        <w:rPr>
          <w:rFonts w:ascii="Arial" w:hAnsi="Arial" w:hint="cs"/>
          <w:noProof w:val="0"/>
          <w:sz w:val="20"/>
          <w:rtl/>
        </w:rPr>
        <w:t>بأجر،</w:t>
      </w:r>
      <w:proofErr w:type="spellEnd"/>
      <w:r w:rsidRPr="00975A9B">
        <w:rPr>
          <w:rFonts w:ascii="Arial" w:hAnsi="Arial" w:hint="cs"/>
          <w:noProof w:val="0"/>
          <w:sz w:val="20"/>
          <w:rtl/>
        </w:rPr>
        <w:t xml:space="preserve"> ويعتبر كل من يترك الفندق ولو لليلة واحدة ثم يعود للفندق ثانية بمثابة نزيل جديد.</w:t>
      </w:r>
    </w:p>
    <w:p w:rsidR="00432536" w:rsidRPr="00975A9B" w:rsidRDefault="00432536" w:rsidP="006E7CBF">
      <w:pPr>
        <w:jc w:val="lowKashida"/>
        <w:rPr>
          <w:rFonts w:ascii="Arial" w:hAnsi="Arial" w:cs="Arial"/>
          <w:noProof w:val="0"/>
          <w:sz w:val="20"/>
          <w:rtl/>
        </w:rPr>
      </w:pPr>
    </w:p>
    <w:p w:rsidR="009D5C08" w:rsidRPr="00975A9B" w:rsidRDefault="009D5C08" w:rsidP="009D5C08">
      <w:pPr>
        <w:jc w:val="lowKashida"/>
        <w:rPr>
          <w:rFonts w:ascii="Arial" w:hAnsi="Arial"/>
          <w:b/>
          <w:bCs/>
          <w:noProof w:val="0"/>
          <w:sz w:val="20"/>
          <w:rtl/>
        </w:rPr>
      </w:pPr>
      <w:r w:rsidRPr="00975A9B">
        <w:rPr>
          <w:rFonts w:ascii="Arial" w:hAnsi="Arial" w:hint="cs"/>
          <w:b/>
          <w:bCs/>
          <w:noProof w:val="0"/>
          <w:sz w:val="20"/>
          <w:rtl/>
        </w:rPr>
        <w:t>النشاط الاقتصادي:</w:t>
      </w:r>
    </w:p>
    <w:p w:rsidR="009D5C08" w:rsidRDefault="009D5C08" w:rsidP="009D5C08">
      <w:pPr>
        <w:jc w:val="lowKashida"/>
        <w:rPr>
          <w:rFonts w:ascii="Arial" w:hAnsi="Arial" w:hint="cs"/>
          <w:noProof w:val="0"/>
          <w:sz w:val="20"/>
          <w:rtl/>
        </w:rPr>
      </w:pPr>
      <w:r w:rsidRPr="00975A9B">
        <w:rPr>
          <w:rFonts w:ascii="Arial" w:hAnsi="Arial" w:hint="cs"/>
          <w:noProof w:val="0"/>
          <w:sz w:val="20"/>
          <w:rtl/>
        </w:rPr>
        <w:t xml:space="preserve">هو مصطلح يشير الى عملية تدمج مجموعة من الاجراءات </w:t>
      </w:r>
      <w:proofErr w:type="spellStart"/>
      <w:r w:rsidRPr="00975A9B">
        <w:rPr>
          <w:rFonts w:ascii="Arial" w:hAnsi="Arial" w:hint="cs"/>
          <w:noProof w:val="0"/>
          <w:sz w:val="20"/>
          <w:rtl/>
        </w:rPr>
        <w:t>والانشطة</w:t>
      </w:r>
      <w:proofErr w:type="spellEnd"/>
      <w:r w:rsidRPr="00975A9B">
        <w:rPr>
          <w:rFonts w:ascii="Arial" w:hAnsi="Arial" w:hint="cs"/>
          <w:noProof w:val="0"/>
          <w:sz w:val="20"/>
          <w:rtl/>
        </w:rPr>
        <w:t xml:space="preserve"> تنفذ من قبل وحدة معينة والتي تستخدم العمل وراس المال والبضائع والخدمات لتنتج منتجات محددة (سلع وخدمات</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 كما يشير النشاط الاقتصادي الرئيسي الى طبيعة العمل الذي تمارسه المؤسسة والذي قامت من اجله  حسب التصنيف الدولي الموحد للأنشطة الاقتصادية (التنقيح الرابع</w:t>
      </w:r>
      <w:proofErr w:type="spellStart"/>
      <w:r w:rsidRPr="00975A9B">
        <w:rPr>
          <w:rFonts w:ascii="Arial" w:hAnsi="Arial" w:hint="cs"/>
          <w:noProof w:val="0"/>
          <w:sz w:val="20"/>
          <w:rtl/>
        </w:rPr>
        <w:t>)</w:t>
      </w:r>
      <w:proofErr w:type="spellEnd"/>
      <w:r w:rsidRPr="00975A9B">
        <w:rPr>
          <w:rFonts w:ascii="Arial" w:hAnsi="Arial" w:hint="cs"/>
          <w:noProof w:val="0"/>
          <w:sz w:val="20"/>
          <w:rtl/>
        </w:rPr>
        <w:t xml:space="preserve"> ويسهم بأكبر قدر من القيمة المضافة في حالة تعدد الأنشطة داخل المؤسسة الواحدة.</w:t>
      </w:r>
    </w:p>
    <w:p w:rsidR="00722961" w:rsidRPr="00722961" w:rsidRDefault="00722961" w:rsidP="009D5C08">
      <w:pPr>
        <w:jc w:val="lowKashida"/>
        <w:rPr>
          <w:rFonts w:ascii="Arial" w:hAnsi="Arial" w:cs="Arial"/>
          <w:noProof w:val="0"/>
          <w:sz w:val="20"/>
          <w:rtl/>
        </w:rPr>
      </w:pPr>
    </w:p>
    <w:p w:rsidR="00A3160C" w:rsidRPr="00975A9B" w:rsidRDefault="00A3160C" w:rsidP="00A3160C">
      <w:pPr>
        <w:jc w:val="lowKashida"/>
        <w:rPr>
          <w:rFonts w:ascii="Arial" w:hAnsi="Arial"/>
          <w:b/>
          <w:bCs/>
          <w:noProof w:val="0"/>
          <w:sz w:val="20"/>
          <w:rtl/>
        </w:rPr>
      </w:pPr>
      <w:r w:rsidRPr="00975A9B">
        <w:rPr>
          <w:rFonts w:ascii="Arial" w:hAnsi="Arial" w:hint="cs"/>
          <w:b/>
          <w:bCs/>
          <w:noProof w:val="0"/>
          <w:sz w:val="20"/>
          <w:rtl/>
        </w:rPr>
        <w:t>النشاط الاقتصادي الرئيسي:</w:t>
      </w:r>
    </w:p>
    <w:p w:rsidR="00A3160C" w:rsidRDefault="00A3160C" w:rsidP="00A3160C">
      <w:pPr>
        <w:jc w:val="lowKashida"/>
        <w:rPr>
          <w:rFonts w:ascii="Arial" w:hAnsi="Arial" w:hint="cs"/>
          <w:noProof w:val="0"/>
          <w:sz w:val="20"/>
          <w:rtl/>
        </w:rPr>
      </w:pPr>
      <w:r w:rsidRPr="00975A9B">
        <w:rPr>
          <w:rFonts w:ascii="Arial" w:hAnsi="Arial"/>
          <w:noProof w:val="0"/>
          <w:sz w:val="20"/>
          <w:rtl/>
        </w:rPr>
        <w:t xml:space="preserve">هو طبيعة العمل الذي تمارسه </w:t>
      </w:r>
      <w:r w:rsidRPr="00975A9B">
        <w:rPr>
          <w:rFonts w:ascii="Arial" w:hAnsi="Arial" w:hint="cs"/>
          <w:noProof w:val="0"/>
          <w:sz w:val="20"/>
          <w:rtl/>
        </w:rPr>
        <w:t>المنشأة</w:t>
      </w:r>
      <w:r w:rsidRPr="00975A9B">
        <w:rPr>
          <w:rFonts w:ascii="Arial" w:hAnsi="Arial"/>
          <w:noProof w:val="0"/>
          <w:sz w:val="20"/>
          <w:rtl/>
        </w:rPr>
        <w:t xml:space="preserve"> والذي قامت من </w:t>
      </w:r>
      <w:r w:rsidRPr="00975A9B">
        <w:rPr>
          <w:rFonts w:ascii="Arial" w:hAnsi="Arial" w:hint="cs"/>
          <w:noProof w:val="0"/>
          <w:sz w:val="20"/>
          <w:rtl/>
        </w:rPr>
        <w:t>أ</w:t>
      </w:r>
      <w:r w:rsidRPr="00975A9B">
        <w:rPr>
          <w:rFonts w:ascii="Arial" w:hAnsi="Arial"/>
          <w:noProof w:val="0"/>
          <w:sz w:val="20"/>
          <w:rtl/>
        </w:rPr>
        <w:t xml:space="preserve">جله حسب </w:t>
      </w:r>
      <w:r w:rsidRPr="00975A9B">
        <w:rPr>
          <w:rFonts w:ascii="Arial" w:hAnsi="Arial" w:hint="eastAsia"/>
          <w:noProof w:val="0"/>
          <w:sz w:val="20"/>
          <w:rtl/>
        </w:rPr>
        <w:t>التصنيف</w:t>
      </w:r>
      <w:r w:rsidRPr="00975A9B">
        <w:rPr>
          <w:rFonts w:ascii="Arial" w:hAnsi="Arial"/>
          <w:noProof w:val="0"/>
          <w:sz w:val="20"/>
          <w:rtl/>
        </w:rPr>
        <w:t xml:space="preserve"> الدولي الموحد للأنشطة الاقتصادية</w:t>
      </w:r>
      <w:r w:rsidRPr="00975A9B">
        <w:rPr>
          <w:rFonts w:ascii="Arial" w:hAnsi="Arial" w:hint="cs"/>
          <w:noProof w:val="0"/>
          <w:sz w:val="20"/>
          <w:rtl/>
        </w:rPr>
        <w:t xml:space="preserve"> (التنقيح الرابع)</w:t>
      </w:r>
      <w:r w:rsidRPr="00975A9B">
        <w:rPr>
          <w:rFonts w:ascii="Arial" w:hAnsi="Arial"/>
          <w:noProof w:val="0"/>
          <w:sz w:val="20"/>
          <w:rtl/>
        </w:rPr>
        <w:t xml:space="preserve"> ويسهم بأكبر قدر من القيمة المضافة في </w:t>
      </w:r>
      <w:r w:rsidRPr="00975A9B">
        <w:rPr>
          <w:rFonts w:ascii="Arial" w:hAnsi="Arial" w:hint="eastAsia"/>
          <w:noProof w:val="0"/>
          <w:sz w:val="20"/>
          <w:rtl/>
        </w:rPr>
        <w:t>حالة</w:t>
      </w:r>
      <w:r w:rsidRPr="00975A9B">
        <w:rPr>
          <w:rFonts w:ascii="Arial" w:hAnsi="Arial"/>
          <w:noProof w:val="0"/>
          <w:sz w:val="20"/>
          <w:rtl/>
        </w:rPr>
        <w:t xml:space="preserve"> تعدد الأنشطة داخل </w:t>
      </w:r>
      <w:r w:rsidRPr="00975A9B">
        <w:rPr>
          <w:rFonts w:ascii="Arial" w:hAnsi="Arial" w:hint="cs"/>
          <w:noProof w:val="0"/>
          <w:sz w:val="20"/>
          <w:rtl/>
        </w:rPr>
        <w:t>المؤسسة</w:t>
      </w:r>
      <w:r w:rsidRPr="00975A9B">
        <w:rPr>
          <w:rFonts w:ascii="Arial" w:hAnsi="Arial"/>
          <w:noProof w:val="0"/>
          <w:sz w:val="20"/>
          <w:rtl/>
        </w:rPr>
        <w:t xml:space="preserve"> الواحدة.</w:t>
      </w:r>
    </w:p>
    <w:p w:rsidR="00722961" w:rsidRPr="00722961" w:rsidRDefault="00722961" w:rsidP="00A3160C">
      <w:pPr>
        <w:jc w:val="lowKashida"/>
        <w:rPr>
          <w:rFonts w:ascii="Arial" w:hAnsi="Arial" w:cs="Arial"/>
          <w:noProof w:val="0"/>
          <w:sz w:val="20"/>
          <w:rtl/>
        </w:rPr>
      </w:pPr>
    </w:p>
    <w:p w:rsidR="009D5C08" w:rsidRPr="00975A9B" w:rsidRDefault="009D5C08" w:rsidP="009D5C08">
      <w:pPr>
        <w:jc w:val="lowKashida"/>
        <w:rPr>
          <w:rFonts w:ascii="Arial" w:hAnsi="Arial"/>
          <w:b/>
          <w:bCs/>
          <w:noProof w:val="0"/>
          <w:sz w:val="20"/>
          <w:rtl/>
        </w:rPr>
      </w:pPr>
      <w:r w:rsidRPr="00975A9B">
        <w:rPr>
          <w:rFonts w:ascii="Arial" w:hAnsi="Arial" w:hint="cs"/>
          <w:b/>
          <w:bCs/>
          <w:noProof w:val="0"/>
          <w:sz w:val="20"/>
          <w:rtl/>
        </w:rPr>
        <w:t>النشيطون اقتصاديا (القوى العاملة</w:t>
      </w:r>
      <w:proofErr w:type="spellStart"/>
      <w:r w:rsidRPr="00975A9B">
        <w:rPr>
          <w:rFonts w:ascii="Arial" w:hAnsi="Arial" w:hint="cs"/>
          <w:b/>
          <w:bCs/>
          <w:noProof w:val="0"/>
          <w:sz w:val="20"/>
          <w:rtl/>
        </w:rPr>
        <w:t>):</w:t>
      </w:r>
      <w:proofErr w:type="spellEnd"/>
      <w:r w:rsidRPr="00975A9B">
        <w:rPr>
          <w:rFonts w:ascii="Arial" w:hAnsi="Arial" w:hint="cs"/>
          <w:b/>
          <w:bCs/>
          <w:noProof w:val="0"/>
          <w:sz w:val="20"/>
          <w:rtl/>
        </w:rPr>
        <w:t xml:space="preserve"> </w:t>
      </w:r>
    </w:p>
    <w:p w:rsidR="009D5C08" w:rsidRPr="00975A9B" w:rsidRDefault="009D5C08" w:rsidP="009D5C08">
      <w:pPr>
        <w:jc w:val="lowKashida"/>
        <w:rPr>
          <w:rtl/>
        </w:rPr>
      </w:pPr>
      <w:r w:rsidRPr="00975A9B">
        <w:rPr>
          <w:rtl/>
        </w:rPr>
        <w:t>تشمل هذه المجموعة جميع الأفراد الذين ينتمون لسن العمل</w:t>
      </w:r>
      <w:r w:rsidRPr="00975A9B">
        <w:rPr>
          <w:rFonts w:hint="cs"/>
          <w:rtl/>
        </w:rPr>
        <w:t>(15 سنة فأكثر)</w:t>
      </w:r>
      <w:r w:rsidRPr="00975A9B">
        <w:rPr>
          <w:rtl/>
        </w:rPr>
        <w:t xml:space="preserve"> وينطبق عليهم مفهوم العمالة أو البطالة.</w:t>
      </w:r>
    </w:p>
    <w:p w:rsidR="00E961C7" w:rsidRPr="00975A9B" w:rsidRDefault="00E961C7" w:rsidP="009D5C08">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النفايات الصلبة</w:t>
      </w:r>
      <w:r w:rsidR="00395EF1" w:rsidRPr="00975A9B">
        <w:rPr>
          <w:rFonts w:ascii="Arial" w:hAnsi="Arial" w:hint="cs"/>
          <w:b/>
          <w:bCs/>
          <w:noProof w:val="0"/>
          <w:sz w:val="20"/>
          <w:rtl/>
        </w:rPr>
        <w:t>:</w:t>
      </w:r>
    </w:p>
    <w:p w:rsidR="006E7CBF" w:rsidRDefault="006E7CBF" w:rsidP="006E7CBF">
      <w:pPr>
        <w:jc w:val="lowKashida"/>
        <w:rPr>
          <w:rFonts w:ascii="Arial" w:hAnsi="Arial" w:hint="cs"/>
          <w:noProof w:val="0"/>
          <w:sz w:val="20"/>
          <w:rtl/>
        </w:rPr>
      </w:pPr>
      <w:r w:rsidRPr="00975A9B">
        <w:rPr>
          <w:rFonts w:ascii="Arial" w:hAnsi="Arial" w:hint="cs"/>
          <w:noProof w:val="0"/>
          <w:sz w:val="20"/>
          <w:rtl/>
        </w:rPr>
        <w:t xml:space="preserve">مادة عديمة النفع وخطرة أحيانا ذات محتوى منخفض من السوائل.  وتشمل النفايات </w:t>
      </w:r>
      <w:proofErr w:type="spellStart"/>
      <w:r w:rsidRPr="00975A9B">
        <w:rPr>
          <w:rFonts w:ascii="Arial" w:hAnsi="Arial" w:hint="cs"/>
          <w:noProof w:val="0"/>
          <w:sz w:val="20"/>
          <w:rtl/>
        </w:rPr>
        <w:t>البلدية،</w:t>
      </w:r>
      <w:proofErr w:type="spellEnd"/>
      <w:r w:rsidRPr="00975A9B">
        <w:rPr>
          <w:rFonts w:ascii="Arial" w:hAnsi="Arial" w:hint="cs"/>
          <w:noProof w:val="0"/>
          <w:sz w:val="20"/>
          <w:rtl/>
        </w:rPr>
        <w:t xml:space="preserve"> والنفايات الصناعية </w:t>
      </w:r>
      <w:proofErr w:type="spellStart"/>
      <w:r w:rsidRPr="00975A9B">
        <w:rPr>
          <w:rFonts w:ascii="Arial" w:hAnsi="Arial" w:hint="cs"/>
          <w:noProof w:val="0"/>
          <w:sz w:val="20"/>
          <w:rtl/>
        </w:rPr>
        <w:t>والتجارية،</w:t>
      </w:r>
      <w:proofErr w:type="spellEnd"/>
      <w:r w:rsidRPr="00975A9B">
        <w:rPr>
          <w:rFonts w:ascii="Arial" w:hAnsi="Arial" w:hint="cs"/>
          <w:noProof w:val="0"/>
          <w:sz w:val="20"/>
          <w:rtl/>
        </w:rPr>
        <w:t xml:space="preserve"> ونفايات ناتجة عن العمليات الزراعية وتربية </w:t>
      </w:r>
      <w:proofErr w:type="spellStart"/>
      <w:r w:rsidRPr="00975A9B">
        <w:rPr>
          <w:rFonts w:ascii="Arial" w:hAnsi="Arial" w:hint="cs"/>
          <w:noProof w:val="0"/>
          <w:sz w:val="20"/>
          <w:rtl/>
        </w:rPr>
        <w:t>الحيوانات،</w:t>
      </w:r>
      <w:proofErr w:type="spellEnd"/>
      <w:r w:rsidRPr="00975A9B">
        <w:rPr>
          <w:rFonts w:ascii="Arial" w:hAnsi="Arial" w:hint="cs"/>
          <w:noProof w:val="0"/>
          <w:sz w:val="20"/>
          <w:rtl/>
        </w:rPr>
        <w:t xml:space="preserve"> والنشاطات الأخرى المرتبطة </w:t>
      </w:r>
      <w:proofErr w:type="spellStart"/>
      <w:r w:rsidRPr="00975A9B">
        <w:rPr>
          <w:rFonts w:ascii="Arial" w:hAnsi="Arial" w:hint="cs"/>
          <w:noProof w:val="0"/>
          <w:sz w:val="20"/>
          <w:rtl/>
        </w:rPr>
        <w:t>بها</w:t>
      </w:r>
      <w:proofErr w:type="spellEnd"/>
      <w:r w:rsidRPr="00975A9B">
        <w:rPr>
          <w:rFonts w:ascii="Arial" w:hAnsi="Arial" w:hint="cs"/>
          <w:noProof w:val="0"/>
          <w:sz w:val="20"/>
          <w:rtl/>
        </w:rPr>
        <w:t xml:space="preserve"> ونفايات الهدم ومخلفات التعدين.</w:t>
      </w:r>
    </w:p>
    <w:p w:rsidR="00722961" w:rsidRPr="00975A9B" w:rsidRDefault="00722961" w:rsidP="006E7CBF">
      <w:pPr>
        <w:jc w:val="lowKashida"/>
        <w:rPr>
          <w:rFonts w:ascii="Arial" w:hAnsi="Arial"/>
          <w:noProof w:val="0"/>
          <w:sz w:val="20"/>
          <w:rtl/>
        </w:rPr>
      </w:pPr>
    </w:p>
    <w:p w:rsidR="00395EF1" w:rsidRPr="00975A9B" w:rsidRDefault="006E7CBF" w:rsidP="00395EF1">
      <w:pPr>
        <w:jc w:val="lowKashida"/>
        <w:rPr>
          <w:rFonts w:ascii="Arial" w:hAnsi="Arial"/>
          <w:b/>
          <w:bCs/>
          <w:noProof w:val="0"/>
          <w:sz w:val="20"/>
        </w:rPr>
      </w:pPr>
      <w:r w:rsidRPr="00975A9B">
        <w:rPr>
          <w:rFonts w:ascii="Arial" w:hAnsi="Arial" w:hint="cs"/>
          <w:b/>
          <w:bCs/>
          <w:noProof w:val="0"/>
          <w:sz w:val="20"/>
          <w:rtl/>
        </w:rPr>
        <w:lastRenderedPageBreak/>
        <w:t>نوع المسكن</w:t>
      </w:r>
      <w:r w:rsidR="00395EF1" w:rsidRPr="00975A9B">
        <w:rPr>
          <w:rFonts w:ascii="Arial" w:hAnsi="Arial" w:hint="cs"/>
          <w:b/>
          <w:bCs/>
          <w:noProof w:val="0"/>
          <w:sz w:val="20"/>
          <w:rtl/>
        </w:rPr>
        <w:t>:</w:t>
      </w:r>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وهو الشكل الهندسي أو المعماري </w:t>
      </w:r>
      <w:proofErr w:type="spellStart"/>
      <w:r w:rsidRPr="00975A9B">
        <w:rPr>
          <w:rFonts w:ascii="Arial" w:hAnsi="Arial" w:hint="cs"/>
          <w:noProof w:val="0"/>
          <w:sz w:val="20"/>
          <w:rtl/>
        </w:rPr>
        <w:t>للمسكن،</w:t>
      </w:r>
      <w:proofErr w:type="spellEnd"/>
      <w:r w:rsidRPr="00975A9B">
        <w:rPr>
          <w:rFonts w:ascii="Arial" w:hAnsi="Arial" w:hint="cs"/>
          <w:noProof w:val="0"/>
          <w:sz w:val="20"/>
          <w:rtl/>
        </w:rPr>
        <w:t xml:space="preserve"> والذي قد يكون </w:t>
      </w:r>
      <w:proofErr w:type="spellStart"/>
      <w:r w:rsidRPr="00975A9B">
        <w:rPr>
          <w:rFonts w:ascii="Arial" w:hAnsi="Arial" w:hint="cs"/>
          <w:noProof w:val="0"/>
          <w:sz w:val="20"/>
          <w:rtl/>
        </w:rPr>
        <w:t>فيلا،</w:t>
      </w:r>
      <w:proofErr w:type="spellEnd"/>
      <w:r w:rsidRPr="00975A9B">
        <w:rPr>
          <w:rFonts w:ascii="Arial" w:hAnsi="Arial" w:hint="cs"/>
          <w:noProof w:val="0"/>
          <w:sz w:val="20"/>
          <w:rtl/>
        </w:rPr>
        <w:t xml:space="preserve"> أو </w:t>
      </w:r>
      <w:proofErr w:type="spellStart"/>
      <w:r w:rsidRPr="00975A9B">
        <w:rPr>
          <w:rFonts w:ascii="Arial" w:hAnsi="Arial" w:hint="cs"/>
          <w:noProof w:val="0"/>
          <w:sz w:val="20"/>
          <w:rtl/>
        </w:rPr>
        <w:t>داراً،</w:t>
      </w:r>
      <w:proofErr w:type="spellEnd"/>
      <w:r w:rsidRPr="00975A9B">
        <w:rPr>
          <w:rFonts w:ascii="Arial" w:hAnsi="Arial" w:hint="cs"/>
          <w:noProof w:val="0"/>
          <w:sz w:val="20"/>
          <w:rtl/>
        </w:rPr>
        <w:t xml:space="preserve"> أو </w:t>
      </w:r>
      <w:proofErr w:type="spellStart"/>
      <w:r w:rsidRPr="00975A9B">
        <w:rPr>
          <w:rFonts w:ascii="Arial" w:hAnsi="Arial" w:hint="cs"/>
          <w:noProof w:val="0"/>
          <w:sz w:val="20"/>
          <w:rtl/>
        </w:rPr>
        <w:t>شقة،</w:t>
      </w:r>
      <w:proofErr w:type="spellEnd"/>
      <w:r w:rsidRPr="00975A9B">
        <w:rPr>
          <w:rFonts w:ascii="Arial" w:hAnsi="Arial" w:hint="cs"/>
          <w:noProof w:val="0"/>
          <w:sz w:val="20"/>
          <w:rtl/>
        </w:rPr>
        <w:t xml:space="preserve"> أو غرفة </w:t>
      </w:r>
      <w:proofErr w:type="spellStart"/>
      <w:r w:rsidRPr="00975A9B">
        <w:rPr>
          <w:rFonts w:ascii="Arial" w:hAnsi="Arial" w:hint="cs"/>
          <w:noProof w:val="0"/>
          <w:sz w:val="20"/>
          <w:rtl/>
        </w:rPr>
        <w:t>مستقلة،</w:t>
      </w:r>
      <w:proofErr w:type="spellEnd"/>
      <w:r w:rsidRPr="00975A9B">
        <w:rPr>
          <w:rFonts w:ascii="Arial" w:hAnsi="Arial" w:hint="cs"/>
          <w:noProof w:val="0"/>
          <w:sz w:val="20"/>
          <w:rtl/>
        </w:rPr>
        <w:t xml:space="preserve"> أو أي شكل آخر.  مثل</w:t>
      </w:r>
      <w:r w:rsidR="00395EF1" w:rsidRPr="00975A9B">
        <w:rPr>
          <w:rFonts w:ascii="Arial" w:hAnsi="Arial" w:hint="cs"/>
          <w:noProof w:val="0"/>
          <w:sz w:val="20"/>
          <w:rtl/>
        </w:rPr>
        <w:t xml:space="preserve"> </w:t>
      </w:r>
      <w:r w:rsidRPr="00975A9B">
        <w:rPr>
          <w:rFonts w:ascii="Arial" w:hAnsi="Arial" w:hint="cs"/>
          <w:noProof w:val="0"/>
          <w:sz w:val="20"/>
          <w:rtl/>
        </w:rPr>
        <w:t>(</w:t>
      </w:r>
      <w:proofErr w:type="spellStart"/>
      <w:r w:rsidRPr="00975A9B">
        <w:rPr>
          <w:rFonts w:ascii="Arial" w:hAnsi="Arial" w:hint="cs"/>
          <w:noProof w:val="0"/>
          <w:sz w:val="20"/>
          <w:rtl/>
        </w:rPr>
        <w:t>براكية</w:t>
      </w:r>
      <w:proofErr w:type="spellEnd"/>
      <w:r w:rsidRPr="00975A9B">
        <w:rPr>
          <w:rFonts w:ascii="Arial" w:hAnsi="Arial" w:hint="cs"/>
          <w:noProof w:val="0"/>
          <w:sz w:val="20"/>
          <w:rtl/>
        </w:rPr>
        <w:t xml:space="preserve"> أو خيمة…الخ</w:t>
      </w:r>
      <w:proofErr w:type="spellStart"/>
      <w:r w:rsidRPr="00975A9B">
        <w:rPr>
          <w:rFonts w:ascii="Arial" w:hAnsi="Arial" w:hint="cs"/>
          <w:noProof w:val="0"/>
          <w:sz w:val="20"/>
          <w:rtl/>
        </w:rPr>
        <w:t>).</w:t>
      </w:r>
      <w:proofErr w:type="spellEnd"/>
    </w:p>
    <w:p w:rsidR="006575D4" w:rsidRPr="00975A9B" w:rsidRDefault="006575D4" w:rsidP="006E7CBF">
      <w:pPr>
        <w:jc w:val="lowKashida"/>
        <w:rPr>
          <w:rFonts w:ascii="Arial" w:hAnsi="Arial"/>
          <w:b/>
          <w:bCs/>
          <w:noProof w:val="0"/>
          <w:sz w:val="48"/>
          <w:szCs w:val="48"/>
          <w:rtl/>
        </w:rPr>
      </w:pPr>
      <w:r w:rsidRPr="00975A9B">
        <w:rPr>
          <w:rFonts w:ascii="Arial" w:hAnsi="Arial" w:hint="cs"/>
          <w:b/>
          <w:bCs/>
          <w:noProof w:val="0"/>
          <w:sz w:val="48"/>
          <w:szCs w:val="48"/>
          <w:rtl/>
        </w:rPr>
        <w:t>و</w:t>
      </w:r>
    </w:p>
    <w:p w:rsidR="00445EDC" w:rsidRPr="00975A9B" w:rsidRDefault="00445EDC" w:rsidP="00445EDC">
      <w:pPr>
        <w:jc w:val="lowKashida"/>
        <w:rPr>
          <w:rFonts w:ascii="Arial" w:hAnsi="Arial"/>
          <w:b/>
          <w:bCs/>
          <w:noProof w:val="0"/>
          <w:sz w:val="20"/>
        </w:rPr>
      </w:pPr>
      <w:r w:rsidRPr="00975A9B">
        <w:rPr>
          <w:rFonts w:ascii="Arial" w:hAnsi="Arial" w:hint="cs"/>
          <w:b/>
          <w:bCs/>
          <w:noProof w:val="0"/>
          <w:sz w:val="20"/>
          <w:rtl/>
        </w:rPr>
        <w:t>الواردات:</w:t>
      </w:r>
    </w:p>
    <w:p w:rsidR="00445EDC" w:rsidRPr="00975A9B" w:rsidRDefault="00445EDC" w:rsidP="00445EDC">
      <w:pPr>
        <w:jc w:val="lowKashida"/>
        <w:rPr>
          <w:rFonts w:ascii="Arial" w:hAnsi="Arial"/>
          <w:noProof w:val="0"/>
          <w:sz w:val="20"/>
        </w:rPr>
      </w:pPr>
      <w:r w:rsidRPr="00975A9B">
        <w:rPr>
          <w:rFonts w:ascii="Arial" w:hAnsi="Arial" w:hint="cs"/>
          <w:sz w:val="20"/>
          <w:rtl/>
        </w:rPr>
        <w:t xml:space="preserve">هو </w:t>
      </w:r>
      <w:r w:rsidRPr="00975A9B">
        <w:rPr>
          <w:rFonts w:ascii="Arial" w:hAnsi="Arial" w:hint="eastAsia"/>
          <w:sz w:val="20"/>
          <w:rtl/>
        </w:rPr>
        <w:t>إجمـالي</w:t>
      </w:r>
      <w:r w:rsidRPr="00975A9B">
        <w:rPr>
          <w:rFonts w:ascii="Arial" w:hAnsi="Arial"/>
          <w:sz w:val="20"/>
          <w:rtl/>
        </w:rPr>
        <w:t xml:space="preserve"> </w:t>
      </w:r>
      <w:r w:rsidRPr="00975A9B">
        <w:rPr>
          <w:rFonts w:ascii="Arial" w:hAnsi="Arial" w:hint="eastAsia"/>
          <w:sz w:val="20"/>
          <w:rtl/>
        </w:rPr>
        <w:t>السلع</w:t>
      </w:r>
      <w:r w:rsidRPr="00975A9B">
        <w:rPr>
          <w:rFonts w:ascii="Arial" w:hAnsi="Arial"/>
          <w:sz w:val="20"/>
          <w:rtl/>
        </w:rPr>
        <w:t xml:space="preserve"> والخدمـات المستوردة للبلد عن طريق الموانئ البرية والبحرية والجوية، التي </w:t>
      </w:r>
      <w:r w:rsidRPr="00975A9B">
        <w:rPr>
          <w:rFonts w:ascii="Arial" w:hAnsi="Arial" w:hint="eastAsia"/>
          <w:sz w:val="20"/>
          <w:rtl/>
        </w:rPr>
        <w:t>تم</w:t>
      </w:r>
      <w:r w:rsidRPr="00975A9B">
        <w:rPr>
          <w:rFonts w:ascii="Arial" w:hAnsi="Arial"/>
          <w:sz w:val="20"/>
          <w:rtl/>
        </w:rPr>
        <w:t xml:space="preserve"> نقل ملكيتها لتغطية الاحتياجات المحلية للاستهلاك النهائي والوسيط وإعادة </w:t>
      </w:r>
      <w:r w:rsidRPr="00975A9B">
        <w:rPr>
          <w:rFonts w:ascii="Arial" w:hAnsi="Arial" w:hint="eastAsia"/>
          <w:sz w:val="20"/>
          <w:rtl/>
        </w:rPr>
        <w:t>التصدير</w:t>
      </w:r>
      <w:r w:rsidRPr="00975A9B">
        <w:rPr>
          <w:rFonts w:ascii="Arial" w:hAnsi="Arial" w:hint="cs"/>
          <w:sz w:val="20"/>
          <w:rtl/>
        </w:rPr>
        <w:t>.</w:t>
      </w:r>
    </w:p>
    <w:p w:rsidR="00730426" w:rsidRPr="00975A9B" w:rsidRDefault="00730426" w:rsidP="006E7CBF">
      <w:pPr>
        <w:jc w:val="lowKashida"/>
        <w:rPr>
          <w:rFonts w:ascii="Arial" w:hAnsi="Arial" w:cs="Arial"/>
          <w:noProof w:val="0"/>
          <w:sz w:val="20"/>
          <w:rtl/>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الوحدة السكنية (المسكن</w:t>
      </w:r>
      <w:proofErr w:type="spellStart"/>
      <w:r w:rsidRPr="00975A9B">
        <w:rPr>
          <w:rFonts w:ascii="Arial" w:hAnsi="Arial" w:hint="cs"/>
          <w:b/>
          <w:bCs/>
          <w:noProof w:val="0"/>
          <w:sz w:val="20"/>
          <w:rtl/>
        </w:rPr>
        <w:t>)</w:t>
      </w:r>
      <w:r w:rsidR="00395EF1" w:rsidRPr="00975A9B">
        <w:rPr>
          <w:rFonts w:ascii="Arial" w:hAnsi="Arial" w:hint="cs"/>
          <w:b/>
          <w:bCs/>
          <w:noProof w:val="0"/>
          <w:sz w:val="20"/>
          <w:rtl/>
        </w:rPr>
        <w:t>:</w:t>
      </w:r>
      <w:proofErr w:type="spellEnd"/>
    </w:p>
    <w:p w:rsidR="006E7CBF" w:rsidRPr="00975A9B" w:rsidRDefault="006E7CBF" w:rsidP="006E7CBF">
      <w:pPr>
        <w:jc w:val="lowKashida"/>
        <w:rPr>
          <w:rFonts w:ascii="Arial" w:hAnsi="Arial"/>
          <w:noProof w:val="0"/>
          <w:sz w:val="20"/>
          <w:rtl/>
        </w:rPr>
      </w:pPr>
      <w:r w:rsidRPr="00975A9B">
        <w:rPr>
          <w:rFonts w:ascii="Arial" w:hAnsi="Arial" w:hint="cs"/>
          <w:noProof w:val="0"/>
          <w:sz w:val="20"/>
          <w:rtl/>
        </w:rPr>
        <w:t xml:space="preserve">هي مبنى أو جزء من مبنى معد أصلاً لسكن أسرة </w:t>
      </w:r>
      <w:proofErr w:type="spellStart"/>
      <w:r w:rsidRPr="00975A9B">
        <w:rPr>
          <w:rFonts w:ascii="Arial" w:hAnsi="Arial" w:hint="cs"/>
          <w:noProof w:val="0"/>
          <w:sz w:val="20"/>
          <w:rtl/>
        </w:rPr>
        <w:t>واحدة،</w:t>
      </w:r>
      <w:proofErr w:type="spellEnd"/>
      <w:r w:rsidRPr="00975A9B">
        <w:rPr>
          <w:rFonts w:ascii="Arial" w:hAnsi="Arial" w:hint="cs"/>
          <w:noProof w:val="0"/>
          <w:sz w:val="20"/>
          <w:rtl/>
        </w:rPr>
        <w:t xml:space="preserve"> وله باب أو مدخل مستقل أو أكثر من مدخل يؤدي إلى الطريق أو الممر العام دون المرور في وحدة سكنية </w:t>
      </w:r>
      <w:proofErr w:type="spellStart"/>
      <w:r w:rsidRPr="00975A9B">
        <w:rPr>
          <w:rFonts w:ascii="Arial" w:hAnsi="Arial" w:hint="cs"/>
          <w:noProof w:val="0"/>
          <w:sz w:val="20"/>
          <w:rtl/>
        </w:rPr>
        <w:t>أخرى،</w:t>
      </w:r>
      <w:proofErr w:type="spellEnd"/>
      <w:r w:rsidRPr="00975A9B">
        <w:rPr>
          <w:rFonts w:ascii="Arial" w:hAnsi="Arial" w:hint="cs"/>
          <w:noProof w:val="0"/>
          <w:sz w:val="20"/>
          <w:rtl/>
        </w:rPr>
        <w:t xml:space="preserve"> وقد تكون الوحدة السكنية غير معدة أصلا للسكن إلا أنها وجدت مسكونة وقت </w:t>
      </w:r>
      <w:proofErr w:type="spellStart"/>
      <w:r w:rsidRPr="00975A9B">
        <w:rPr>
          <w:rFonts w:ascii="Arial" w:hAnsi="Arial" w:hint="cs"/>
          <w:noProof w:val="0"/>
          <w:sz w:val="20"/>
          <w:rtl/>
        </w:rPr>
        <w:t>المسح،</w:t>
      </w:r>
      <w:proofErr w:type="spellEnd"/>
      <w:r w:rsidRPr="00975A9B">
        <w:rPr>
          <w:rFonts w:ascii="Arial" w:hAnsi="Arial" w:hint="cs"/>
          <w:noProof w:val="0"/>
          <w:sz w:val="20"/>
          <w:rtl/>
        </w:rPr>
        <w:t xml:space="preserve"> وقد تكون الوحدة السكنية مستخدمة للسكن أو العمل أو لكليهما أو مغلقة أو خالية.  وقد تكون الوحدة السكنية مشغولة بأسرة واحدة أو اكثر وقت المسح.</w:t>
      </w:r>
    </w:p>
    <w:p w:rsidR="00395EF1" w:rsidRPr="00975A9B" w:rsidRDefault="00395EF1" w:rsidP="006E7CBF">
      <w:pPr>
        <w:jc w:val="lowKashida"/>
        <w:rPr>
          <w:rFonts w:ascii="Arial" w:hAnsi="Arial" w:cs="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وضع البناء المطلوب ترخيصه</w:t>
      </w:r>
      <w:r w:rsidR="00395EF1" w:rsidRPr="00975A9B">
        <w:rPr>
          <w:rFonts w:ascii="Arial" w:hAnsi="Arial" w:hint="cs"/>
          <w:b/>
          <w:bCs/>
          <w:noProof w:val="0"/>
          <w:sz w:val="20"/>
          <w:rtl/>
        </w:rPr>
        <w:t>:</w:t>
      </w:r>
    </w:p>
    <w:p w:rsidR="004A40B9" w:rsidRPr="00975A9B" w:rsidRDefault="006E7CBF" w:rsidP="006E7CBF">
      <w:pPr>
        <w:jc w:val="lowKashida"/>
        <w:rPr>
          <w:rFonts w:ascii="Arial" w:hAnsi="Arial"/>
          <w:noProof w:val="0"/>
          <w:sz w:val="20"/>
          <w:rtl/>
        </w:rPr>
      </w:pPr>
      <w:r w:rsidRPr="00975A9B">
        <w:rPr>
          <w:rFonts w:ascii="Arial" w:hAnsi="Arial"/>
          <w:noProof w:val="0"/>
          <w:sz w:val="20"/>
          <w:rtl/>
        </w:rPr>
        <w:t>يمكن أن يكون وضع البناء المطلوب ترخيصه حسب إحدى الحالات التالية:</w:t>
      </w:r>
    </w:p>
    <w:p w:rsidR="006E7CBF" w:rsidRPr="00975A9B" w:rsidRDefault="006E7CBF" w:rsidP="006E7CBF">
      <w:pPr>
        <w:jc w:val="lowKashida"/>
        <w:rPr>
          <w:rFonts w:ascii="Arial" w:hAnsi="Arial"/>
          <w:noProof w:val="0"/>
          <w:sz w:val="20"/>
          <w:rtl/>
        </w:rPr>
      </w:pPr>
      <w:r w:rsidRPr="00975A9B">
        <w:rPr>
          <w:rFonts w:ascii="Arial" w:hAnsi="Arial"/>
          <w:noProof w:val="0"/>
          <w:sz w:val="20"/>
          <w:rtl/>
        </w:rPr>
        <w:t>مبنى جديد (مقترح</w:t>
      </w:r>
      <w:proofErr w:type="spellStart"/>
      <w:r w:rsidRPr="00975A9B">
        <w:rPr>
          <w:rFonts w:ascii="Arial" w:hAnsi="Arial"/>
          <w:noProof w:val="0"/>
          <w:sz w:val="20"/>
          <w:rtl/>
        </w:rPr>
        <w:t>)،</w:t>
      </w:r>
      <w:proofErr w:type="spellEnd"/>
      <w:r w:rsidRPr="00975A9B">
        <w:rPr>
          <w:rFonts w:ascii="Arial" w:hAnsi="Arial"/>
          <w:noProof w:val="0"/>
          <w:sz w:val="20"/>
          <w:rtl/>
        </w:rPr>
        <w:t xml:space="preserve"> إضافة مقترحة لمبنى قائم </w:t>
      </w:r>
      <w:proofErr w:type="spellStart"/>
      <w:r w:rsidRPr="00975A9B">
        <w:rPr>
          <w:rFonts w:ascii="Arial" w:hAnsi="Arial"/>
          <w:noProof w:val="0"/>
          <w:sz w:val="20"/>
          <w:rtl/>
        </w:rPr>
        <w:t>ومرخص،</w:t>
      </w:r>
      <w:proofErr w:type="spellEnd"/>
      <w:r w:rsidRPr="00975A9B">
        <w:rPr>
          <w:rFonts w:ascii="Arial" w:hAnsi="Arial"/>
          <w:noProof w:val="0"/>
          <w:sz w:val="20"/>
          <w:rtl/>
        </w:rPr>
        <w:t xml:space="preserve"> إضافة مقترحة وجزء قائم مطلوب </w:t>
      </w:r>
      <w:proofErr w:type="spellStart"/>
      <w:r w:rsidRPr="00975A9B">
        <w:rPr>
          <w:rFonts w:ascii="Arial" w:hAnsi="Arial"/>
          <w:noProof w:val="0"/>
          <w:sz w:val="20"/>
          <w:rtl/>
        </w:rPr>
        <w:t>ترخيصه،</w:t>
      </w:r>
      <w:proofErr w:type="spellEnd"/>
      <w:r w:rsidRPr="00975A9B">
        <w:rPr>
          <w:rFonts w:ascii="Arial" w:hAnsi="Arial"/>
          <w:noProof w:val="0"/>
          <w:sz w:val="20"/>
          <w:rtl/>
        </w:rPr>
        <w:t xml:space="preserve"> مبنى </w:t>
      </w:r>
      <w:proofErr w:type="spellStart"/>
      <w:r w:rsidRPr="00975A9B">
        <w:rPr>
          <w:rFonts w:ascii="Arial" w:hAnsi="Arial"/>
          <w:noProof w:val="0"/>
          <w:sz w:val="20"/>
          <w:rtl/>
        </w:rPr>
        <w:t>قائم،</w:t>
      </w:r>
      <w:proofErr w:type="spellEnd"/>
      <w:r w:rsidRPr="00975A9B">
        <w:rPr>
          <w:rFonts w:ascii="Arial" w:hAnsi="Arial"/>
          <w:noProof w:val="0"/>
          <w:sz w:val="20"/>
          <w:rtl/>
        </w:rPr>
        <w:t xml:space="preserve"> إضافات قائمة.</w:t>
      </w:r>
    </w:p>
    <w:p w:rsidR="00395EF1" w:rsidRPr="00975A9B" w:rsidRDefault="00395EF1" w:rsidP="006E7CBF">
      <w:pPr>
        <w:jc w:val="lowKashida"/>
        <w:rPr>
          <w:rFonts w:ascii="Arial" w:hAnsi="Arial" w:cs="Arial"/>
          <w:noProof w:val="0"/>
          <w:sz w:val="20"/>
        </w:rPr>
      </w:pPr>
    </w:p>
    <w:p w:rsidR="002253EF" w:rsidRPr="00975A9B" w:rsidRDefault="002253EF" w:rsidP="002253EF">
      <w:pPr>
        <w:jc w:val="lowKashida"/>
        <w:rPr>
          <w:rFonts w:ascii="Arial" w:hAnsi="Arial"/>
          <w:b/>
          <w:bCs/>
          <w:noProof w:val="0"/>
          <w:sz w:val="20"/>
        </w:rPr>
      </w:pPr>
      <w:r w:rsidRPr="00975A9B">
        <w:rPr>
          <w:rFonts w:ascii="Arial" w:hAnsi="Arial" w:hint="cs"/>
          <w:b/>
          <w:bCs/>
          <w:noProof w:val="0"/>
          <w:sz w:val="20"/>
          <w:rtl/>
        </w:rPr>
        <w:t>وفيات الرضع:</w:t>
      </w:r>
    </w:p>
    <w:p w:rsidR="00154495" w:rsidRPr="00975A9B" w:rsidRDefault="00C25F96" w:rsidP="002253EF">
      <w:pPr>
        <w:jc w:val="lowKashida"/>
        <w:rPr>
          <w:rFonts w:ascii="Arial" w:hAnsi="Arial"/>
          <w:noProof w:val="0"/>
          <w:sz w:val="20"/>
          <w:rtl/>
        </w:rPr>
      </w:pPr>
      <w:r w:rsidRPr="00975A9B">
        <w:rPr>
          <w:rFonts w:ascii="Arial" w:hAnsi="Arial" w:hint="cs"/>
          <w:noProof w:val="0"/>
          <w:sz w:val="20"/>
          <w:rtl/>
        </w:rPr>
        <w:t>مصطلح يشير إلى</w:t>
      </w:r>
      <w:r w:rsidRPr="00975A9B">
        <w:rPr>
          <w:rFonts w:ascii="Arial" w:hAnsi="Arial"/>
          <w:noProof w:val="0"/>
          <w:sz w:val="20"/>
          <w:rtl/>
        </w:rPr>
        <w:t xml:space="preserve"> </w:t>
      </w:r>
      <w:r w:rsidRPr="00975A9B">
        <w:rPr>
          <w:rFonts w:ascii="Arial" w:hAnsi="Arial" w:hint="eastAsia"/>
          <w:noProof w:val="0"/>
          <w:sz w:val="20"/>
          <w:rtl/>
        </w:rPr>
        <w:t>وفيات</w:t>
      </w:r>
      <w:r w:rsidRPr="00975A9B">
        <w:rPr>
          <w:rFonts w:ascii="Arial" w:hAnsi="Arial"/>
          <w:noProof w:val="0"/>
          <w:sz w:val="20"/>
          <w:rtl/>
        </w:rPr>
        <w:t xml:space="preserve"> الرضع (الذين تقل </w:t>
      </w:r>
      <w:r w:rsidRPr="00975A9B">
        <w:rPr>
          <w:rFonts w:ascii="Arial" w:hAnsi="Arial" w:hint="cs"/>
          <w:noProof w:val="0"/>
          <w:sz w:val="20"/>
          <w:rtl/>
        </w:rPr>
        <w:t>أعمارهم</w:t>
      </w:r>
      <w:r w:rsidRPr="00975A9B">
        <w:rPr>
          <w:rFonts w:ascii="Arial" w:hAnsi="Arial"/>
          <w:noProof w:val="0"/>
          <w:sz w:val="20"/>
          <w:rtl/>
        </w:rPr>
        <w:t xml:space="preserve"> عن سنة)</w:t>
      </w:r>
      <w:r w:rsidRPr="00975A9B">
        <w:rPr>
          <w:rFonts w:ascii="Arial" w:hAnsi="Arial" w:hint="cs"/>
          <w:noProof w:val="0"/>
          <w:sz w:val="20"/>
          <w:rtl/>
        </w:rPr>
        <w:t xml:space="preserve"> ويعتبر معدل وفيات الرضع عدد هذه الوفيات</w:t>
      </w:r>
      <w:r w:rsidRPr="00975A9B">
        <w:rPr>
          <w:rFonts w:ascii="Arial" w:hAnsi="Arial"/>
          <w:noProof w:val="0"/>
          <w:sz w:val="20"/>
          <w:rtl/>
        </w:rPr>
        <w:t xml:space="preserve"> لكل 1,000 من المواليد </w:t>
      </w:r>
      <w:r w:rsidRPr="00975A9B">
        <w:rPr>
          <w:rFonts w:ascii="Arial" w:hAnsi="Arial" w:hint="cs"/>
          <w:noProof w:val="0"/>
          <w:sz w:val="20"/>
          <w:rtl/>
        </w:rPr>
        <w:t>الأحياء</w:t>
      </w:r>
      <w:r w:rsidRPr="00975A9B">
        <w:rPr>
          <w:rFonts w:ascii="Arial" w:hAnsi="Arial"/>
          <w:noProof w:val="0"/>
          <w:sz w:val="20"/>
          <w:rtl/>
        </w:rPr>
        <w:t xml:space="preserve"> خلال سنة </w:t>
      </w:r>
      <w:r w:rsidRPr="00975A9B">
        <w:rPr>
          <w:rFonts w:ascii="Arial" w:hAnsi="Arial" w:hint="eastAsia"/>
          <w:noProof w:val="0"/>
          <w:sz w:val="20"/>
          <w:rtl/>
        </w:rPr>
        <w:t>معينة</w:t>
      </w:r>
      <w:r w:rsidRPr="00975A9B">
        <w:rPr>
          <w:rFonts w:ascii="Arial" w:hAnsi="Arial"/>
          <w:noProof w:val="0"/>
          <w:sz w:val="20"/>
          <w:rtl/>
        </w:rPr>
        <w:t>.</w:t>
      </w:r>
    </w:p>
    <w:p w:rsidR="006575D4" w:rsidRPr="00975A9B" w:rsidRDefault="006575D4" w:rsidP="00395EF1">
      <w:pPr>
        <w:jc w:val="lowKashida"/>
        <w:rPr>
          <w:rFonts w:ascii="Arial" w:hAnsi="Arial"/>
          <w:b/>
          <w:bCs/>
          <w:noProof w:val="0"/>
          <w:sz w:val="48"/>
          <w:szCs w:val="48"/>
          <w:rtl/>
        </w:rPr>
      </w:pPr>
      <w:r w:rsidRPr="00975A9B">
        <w:rPr>
          <w:rFonts w:ascii="Arial" w:hAnsi="Arial" w:hint="cs"/>
          <w:b/>
          <w:bCs/>
          <w:noProof w:val="0"/>
          <w:sz w:val="48"/>
          <w:szCs w:val="48"/>
          <w:rtl/>
        </w:rPr>
        <w:t>ي</w:t>
      </w:r>
    </w:p>
    <w:p w:rsidR="009D5C08" w:rsidRPr="00975A9B" w:rsidRDefault="009D5C08" w:rsidP="009D5C08">
      <w:pPr>
        <w:jc w:val="lowKashida"/>
        <w:rPr>
          <w:rFonts w:ascii="Arial" w:hAnsi="Arial"/>
          <w:b/>
          <w:bCs/>
          <w:noProof w:val="0"/>
          <w:sz w:val="20"/>
        </w:rPr>
      </w:pPr>
      <w:r w:rsidRPr="00975A9B">
        <w:rPr>
          <w:rFonts w:ascii="Arial" w:hAnsi="Arial" w:hint="cs"/>
          <w:b/>
          <w:bCs/>
          <w:noProof w:val="0"/>
          <w:sz w:val="20"/>
          <w:rtl/>
        </w:rPr>
        <w:t>يعمل بأجر:</w:t>
      </w:r>
    </w:p>
    <w:p w:rsidR="009D5C08" w:rsidRPr="00975A9B" w:rsidRDefault="009D5C08" w:rsidP="009D5C08">
      <w:pPr>
        <w:jc w:val="lowKashida"/>
        <w:rPr>
          <w:rFonts w:ascii="Arial" w:hAnsi="Arial"/>
          <w:noProof w:val="0"/>
          <w:sz w:val="20"/>
          <w:rtl/>
        </w:rPr>
      </w:pPr>
      <w:r w:rsidRPr="00975A9B">
        <w:rPr>
          <w:rFonts w:ascii="Arial" w:hAnsi="Arial" w:hint="cs"/>
          <w:noProof w:val="0"/>
          <w:sz w:val="20"/>
          <w:rtl/>
        </w:rPr>
        <w:t>هو الفرد الذي يعمل لحساب فرد آخر أو لحساب منشأة أو جهة معينة وتحت إشرافها ويحصل مقابل عمله على أجر محدد سوءا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خاصة بالعائلة أو لدى الغير.</w:t>
      </w:r>
    </w:p>
    <w:p w:rsidR="00A96F95" w:rsidRPr="00975A9B" w:rsidRDefault="00A96F95" w:rsidP="009D5C08">
      <w:pPr>
        <w:jc w:val="lowKashida"/>
        <w:rPr>
          <w:rFonts w:ascii="Arial" w:hAnsi="Arial"/>
          <w:noProof w:val="0"/>
          <w:sz w:val="20"/>
          <w:rtl/>
        </w:rPr>
      </w:pPr>
    </w:p>
    <w:p w:rsidR="00A96F95" w:rsidRPr="00975A9B" w:rsidRDefault="00A96F95" w:rsidP="009D5C08">
      <w:pPr>
        <w:jc w:val="lowKashida"/>
        <w:rPr>
          <w:rFonts w:ascii="Arial" w:hAnsi="Arial"/>
          <w:noProof w:val="0"/>
          <w:sz w:val="20"/>
          <w:rtl/>
        </w:rPr>
      </w:pPr>
    </w:p>
    <w:p w:rsidR="009D5C08" w:rsidRPr="00975A9B" w:rsidRDefault="009D5C08" w:rsidP="009D5C08">
      <w:pPr>
        <w:jc w:val="lowKashida"/>
        <w:rPr>
          <w:rFonts w:ascii="Arial" w:hAnsi="Arial"/>
          <w:b/>
          <w:bCs/>
          <w:noProof w:val="0"/>
          <w:sz w:val="20"/>
        </w:rPr>
      </w:pPr>
      <w:r w:rsidRPr="00975A9B">
        <w:rPr>
          <w:rFonts w:ascii="Arial" w:hAnsi="Arial" w:hint="cs"/>
          <w:b/>
          <w:bCs/>
          <w:noProof w:val="0"/>
          <w:sz w:val="20"/>
          <w:rtl/>
        </w:rPr>
        <w:lastRenderedPageBreak/>
        <w:t>يعمل لحسابه:</w:t>
      </w:r>
    </w:p>
    <w:p w:rsidR="009D5C08" w:rsidRPr="00975A9B" w:rsidRDefault="009D5C08" w:rsidP="009D5C08">
      <w:pPr>
        <w:jc w:val="lowKashida"/>
        <w:rPr>
          <w:rFonts w:ascii="Arial" w:hAnsi="Arial"/>
          <w:noProof w:val="0"/>
          <w:sz w:val="20"/>
          <w:rtl/>
        </w:rPr>
      </w:pPr>
      <w:r w:rsidRPr="00975A9B">
        <w:rPr>
          <w:rFonts w:ascii="Arial" w:hAnsi="Arial"/>
          <w:noProof w:val="0"/>
          <w:sz w:val="20"/>
          <w:rtl/>
        </w:rPr>
        <w:t>هو الفرد الذي يعمل في منشأة يملكها أو يملك جزءاً منها (شريك</w:t>
      </w:r>
      <w:proofErr w:type="spellStart"/>
      <w:r w:rsidRPr="00975A9B">
        <w:rPr>
          <w:rFonts w:ascii="Arial" w:hAnsi="Arial"/>
          <w:noProof w:val="0"/>
          <w:sz w:val="20"/>
          <w:rtl/>
        </w:rPr>
        <w:t>)</w:t>
      </w:r>
      <w:proofErr w:type="spellEnd"/>
      <w:r w:rsidRPr="00975A9B">
        <w:rPr>
          <w:rFonts w:ascii="Arial" w:hAnsi="Arial"/>
          <w:noProof w:val="0"/>
          <w:sz w:val="20"/>
          <w:rtl/>
        </w:rPr>
        <w:t xml:space="preserve"> وليس بالمنشأة أي مستخدم يعمل بأجر</w:t>
      </w:r>
      <w:r w:rsidRPr="00975A9B">
        <w:rPr>
          <w:rFonts w:ascii="Arial" w:hAnsi="Arial" w:hint="cs"/>
          <w:noProof w:val="0"/>
          <w:sz w:val="20"/>
          <w:rtl/>
        </w:rPr>
        <w:t xml:space="preserve"> ويشمل الاشخاص الذين يعملون لحسابهم خارج </w:t>
      </w:r>
      <w:proofErr w:type="spellStart"/>
      <w:r w:rsidRPr="00975A9B">
        <w:rPr>
          <w:rFonts w:ascii="Arial" w:hAnsi="Arial" w:hint="cs"/>
          <w:noProof w:val="0"/>
          <w:sz w:val="20"/>
          <w:rtl/>
        </w:rPr>
        <w:t>المشآت</w:t>
      </w:r>
      <w:proofErr w:type="spellEnd"/>
      <w:r w:rsidRPr="00975A9B">
        <w:rPr>
          <w:rFonts w:ascii="Arial" w:hAnsi="Arial"/>
          <w:noProof w:val="0"/>
          <w:sz w:val="20"/>
          <w:rtl/>
        </w:rPr>
        <w:t>.</w:t>
      </w:r>
    </w:p>
    <w:p w:rsidR="00F747B9" w:rsidRPr="00975A9B" w:rsidRDefault="00F747B9" w:rsidP="005C4566">
      <w:pPr>
        <w:jc w:val="lowKashida"/>
        <w:rPr>
          <w:rFonts w:ascii="Arial" w:hAnsi="Arial" w:cs="Arial"/>
          <w:noProof w:val="0"/>
          <w:sz w:val="20"/>
        </w:rPr>
      </w:pPr>
    </w:p>
    <w:p w:rsidR="006E7CBF" w:rsidRPr="00975A9B" w:rsidRDefault="006E7CBF" w:rsidP="006E7CBF">
      <w:pPr>
        <w:jc w:val="lowKashida"/>
        <w:rPr>
          <w:rFonts w:ascii="Arial" w:hAnsi="Arial"/>
          <w:b/>
          <w:bCs/>
          <w:noProof w:val="0"/>
          <w:sz w:val="20"/>
        </w:rPr>
      </w:pPr>
      <w:r w:rsidRPr="00975A9B">
        <w:rPr>
          <w:rFonts w:ascii="Arial" w:hAnsi="Arial" w:hint="cs"/>
          <w:b/>
          <w:bCs/>
          <w:noProof w:val="0"/>
          <w:sz w:val="20"/>
          <w:rtl/>
        </w:rPr>
        <w:t>الينابيع</w:t>
      </w:r>
      <w:r w:rsidR="00395EF1" w:rsidRPr="00975A9B">
        <w:rPr>
          <w:rFonts w:ascii="Arial" w:hAnsi="Arial" w:hint="cs"/>
          <w:b/>
          <w:bCs/>
          <w:noProof w:val="0"/>
          <w:sz w:val="20"/>
          <w:rtl/>
        </w:rPr>
        <w:t>:</w:t>
      </w:r>
    </w:p>
    <w:p w:rsidR="006E7CBF" w:rsidRDefault="006E7CBF" w:rsidP="00730426">
      <w:pPr>
        <w:jc w:val="lowKashida"/>
        <w:rPr>
          <w:rFonts w:hint="cs"/>
          <w:sz w:val="20"/>
          <w:rtl/>
        </w:rPr>
      </w:pPr>
      <w:r w:rsidRPr="00975A9B">
        <w:rPr>
          <w:rFonts w:ascii="Arial" w:hAnsi="Arial" w:hint="cs"/>
          <w:noProof w:val="0"/>
          <w:sz w:val="20"/>
          <w:rtl/>
        </w:rPr>
        <w:t xml:space="preserve">هي المياه المتدفقة من تحت سطح الأرض والناتجة عن نقطة التقاء منسوب المياه الجوفي مع سطح </w:t>
      </w:r>
      <w:proofErr w:type="spellStart"/>
      <w:r w:rsidRPr="00975A9B">
        <w:rPr>
          <w:rFonts w:ascii="Arial" w:hAnsi="Arial" w:hint="cs"/>
          <w:noProof w:val="0"/>
          <w:sz w:val="20"/>
          <w:rtl/>
        </w:rPr>
        <w:t>الأرض،</w:t>
      </w:r>
      <w:proofErr w:type="spellEnd"/>
      <w:r w:rsidRPr="00975A9B">
        <w:rPr>
          <w:rFonts w:ascii="Arial" w:hAnsi="Arial" w:hint="cs"/>
          <w:noProof w:val="0"/>
          <w:sz w:val="20"/>
          <w:rtl/>
        </w:rPr>
        <w:t xml:space="preserve"> قد تكون دائمة أو موسمية.</w:t>
      </w: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Default="008838DB" w:rsidP="00730426">
      <w:pPr>
        <w:jc w:val="lowKashida"/>
        <w:rPr>
          <w:rFonts w:hint="cs"/>
          <w:sz w:val="20"/>
          <w:rtl/>
        </w:rPr>
      </w:pPr>
    </w:p>
    <w:p w:rsidR="008838DB" w:rsidRPr="00975A9B" w:rsidRDefault="008838DB" w:rsidP="00730426">
      <w:pPr>
        <w:jc w:val="lowKashida"/>
        <w:rPr>
          <w:sz w:val="20"/>
          <w:rtl/>
        </w:rPr>
      </w:pPr>
    </w:p>
    <w:sectPr w:rsidR="008838DB" w:rsidRPr="00975A9B" w:rsidSect="009D6DC2">
      <w:headerReference w:type="default" r:id="rId8"/>
      <w:footerReference w:type="even" r:id="rId9"/>
      <w:footerReference w:type="default" r:id="rId10"/>
      <w:headerReference w:type="first" r:id="rId11"/>
      <w:endnotePr>
        <w:numFmt w:val="lowerLetter"/>
      </w:endnotePr>
      <w:pgSz w:w="9639" w:h="13608" w:code="9"/>
      <w:pgMar w:top="1418" w:right="1418" w:bottom="1418" w:left="1418" w:header="680" w:footer="680" w:gutter="0"/>
      <w:pgNumType w:start="277"/>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BD2" w:rsidRDefault="009D2BD2">
      <w:r>
        <w:separator/>
      </w:r>
    </w:p>
  </w:endnote>
  <w:endnote w:type="continuationSeparator" w:id="0">
    <w:p w:rsidR="009D2BD2" w:rsidRDefault="009D2B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0AC" w:rsidRDefault="00884E1E">
    <w:pPr>
      <w:pStyle w:val="Footer"/>
      <w:framePr w:wrap="around" w:vAnchor="text" w:hAnchor="margin" w:xAlign="center" w:y="1"/>
      <w:rPr>
        <w:rStyle w:val="PageNumber"/>
        <w:rtl/>
      </w:rPr>
    </w:pPr>
    <w:r>
      <w:rPr>
        <w:rStyle w:val="PageNumber"/>
        <w:rtl/>
      </w:rPr>
      <w:fldChar w:fldCharType="begin"/>
    </w:r>
    <w:r w:rsidR="00C950AC">
      <w:rPr>
        <w:rStyle w:val="PageNumber"/>
      </w:rPr>
      <w:instrText xml:space="preserve">PAGE  </w:instrText>
    </w:r>
    <w:r>
      <w:rPr>
        <w:rStyle w:val="PageNumber"/>
        <w:rtl/>
      </w:rPr>
      <w:fldChar w:fldCharType="end"/>
    </w:r>
  </w:p>
  <w:p w:rsidR="00C950AC" w:rsidRDefault="00C950A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0AC" w:rsidRDefault="00884E1E">
    <w:pPr>
      <w:pStyle w:val="Footer"/>
      <w:framePr w:wrap="around" w:vAnchor="text" w:hAnchor="margin" w:xAlign="center" w:y="1"/>
      <w:rPr>
        <w:rStyle w:val="PageNumber"/>
        <w:rFonts w:ascii="Arial" w:hAnsi="Arial" w:cs="Arial"/>
        <w:sz w:val="18"/>
        <w:szCs w:val="18"/>
        <w:rtl/>
      </w:rPr>
    </w:pPr>
    <w:r>
      <w:rPr>
        <w:rStyle w:val="PageNumber"/>
        <w:rFonts w:ascii="Arial" w:hAnsi="Arial" w:cs="Arial"/>
        <w:sz w:val="18"/>
        <w:szCs w:val="18"/>
        <w:rtl/>
      </w:rPr>
      <w:fldChar w:fldCharType="begin"/>
    </w:r>
    <w:r w:rsidR="00C950AC">
      <w:rPr>
        <w:rStyle w:val="PageNumber"/>
        <w:rFonts w:ascii="Arial" w:hAnsi="Arial" w:cs="Arial"/>
        <w:sz w:val="18"/>
        <w:szCs w:val="18"/>
      </w:rPr>
      <w:instrText xml:space="preserve">PAGE  </w:instrText>
    </w:r>
    <w:r>
      <w:rPr>
        <w:rStyle w:val="PageNumber"/>
        <w:rFonts w:ascii="Arial" w:hAnsi="Arial" w:cs="Arial"/>
        <w:sz w:val="18"/>
        <w:szCs w:val="18"/>
        <w:rtl/>
      </w:rPr>
      <w:fldChar w:fldCharType="separate"/>
    </w:r>
    <w:r w:rsidR="008838DB">
      <w:rPr>
        <w:rStyle w:val="PageNumber"/>
        <w:rFonts w:ascii="Arial" w:hAnsi="Arial" w:cs="Arial"/>
        <w:sz w:val="18"/>
        <w:szCs w:val="18"/>
        <w:rtl/>
      </w:rPr>
      <w:t>305</w:t>
    </w:r>
    <w:r>
      <w:rPr>
        <w:rStyle w:val="PageNumber"/>
        <w:rFonts w:ascii="Arial" w:hAnsi="Arial" w:cs="Arial"/>
        <w:sz w:val="18"/>
        <w:szCs w:val="18"/>
        <w:rtl/>
      </w:rPr>
      <w:fldChar w:fldCharType="end"/>
    </w:r>
  </w:p>
  <w:p w:rsidR="00C950AC" w:rsidRDefault="00C950AC">
    <w:pPr>
      <w:pStyle w:val="Footer"/>
      <w:bidi w:val="0"/>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BD2" w:rsidRDefault="009D2BD2">
      <w:r>
        <w:separator/>
      </w:r>
    </w:p>
  </w:footnote>
  <w:footnote w:type="continuationSeparator" w:id="0">
    <w:p w:rsidR="009D2BD2" w:rsidRDefault="009D2B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9B6" w:rsidRDefault="00D409B6" w:rsidP="00D409B6">
    <w:pPr>
      <w:pStyle w:val="Header"/>
      <w:tabs>
        <w:tab w:val="clear" w:pos="4153"/>
        <w:tab w:val="center" w:pos="10490"/>
      </w:tabs>
      <w:bidi w:val="0"/>
      <w:jc w:val="right"/>
      <w:rPr>
        <w:rFonts w:ascii="Simplified Arabic" w:hAnsi="Simplified Arabic"/>
        <w:szCs w:val="16"/>
      </w:rPr>
    </w:pPr>
    <w:r>
      <w:rPr>
        <w:rFonts w:ascii="Simplified Arabic" w:hAnsi="Simplified Arabic" w:hint="cs"/>
        <w:szCs w:val="16"/>
        <w:rtl/>
      </w:rPr>
      <w:t xml:space="preserve">: </w:t>
    </w:r>
    <w:r>
      <w:rPr>
        <w:rFonts w:ascii="Simplified Arabic" w:hAnsi="Simplified Arabic"/>
        <w:szCs w:val="16"/>
        <w:rtl/>
      </w:rPr>
      <w:t>كتاب فلسطين الإحصائي السنوي 201</w:t>
    </w:r>
    <w:r>
      <w:rPr>
        <w:rFonts w:ascii="Simplified Arabic" w:hAnsi="Simplified Arabic" w:hint="cs"/>
        <w:szCs w:val="16"/>
        <w:rtl/>
      </w:rPr>
      <w:t>3</w:t>
    </w:r>
    <w:r>
      <w:rPr>
        <w:rFonts w:ascii="Simplified Arabic" w:hAnsi="Simplified Arabic"/>
        <w:szCs w:val="16"/>
        <w:rtl/>
      </w:rPr>
      <w:t xml:space="preserve">                                         </w:t>
    </w:r>
    <w:r>
      <w:rPr>
        <w:rFonts w:ascii="Simplified Arabic" w:hAnsi="Simplified Arabic" w:hint="cs"/>
        <w:szCs w:val="16"/>
        <w:rtl/>
      </w:rPr>
      <w:t xml:space="preserve">  </w:t>
    </w:r>
    <w:r>
      <w:rPr>
        <w:rFonts w:ascii="Simplified Arabic" w:hAnsi="Simplified Arabic"/>
        <w:szCs w:val="16"/>
        <w:rtl/>
      </w:rPr>
      <w:t xml:space="preserve">                    </w:t>
    </w:r>
    <w:r>
      <w:rPr>
        <w:rFonts w:ascii="Simplified Arabic" w:hAnsi="Simplified Arabic" w:hint="cs"/>
        <w:szCs w:val="16"/>
        <w:rtl/>
      </w:rPr>
      <w:t>المفاهيم والمصطلحات</w:t>
    </w:r>
    <w:r w:rsidRPr="00186A6E">
      <w:rPr>
        <w:rFonts w:cs="Times New Roman"/>
        <w:sz w:val="16"/>
        <w:szCs w:val="16"/>
      </w:rPr>
      <w:t>PCBS</w:t>
    </w:r>
  </w:p>
  <w:p w:rsidR="00C950AC" w:rsidRPr="00D409B6" w:rsidRDefault="00C950AC" w:rsidP="008B764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0AC" w:rsidRDefault="00186A6E" w:rsidP="00186A6E">
    <w:pPr>
      <w:pStyle w:val="Header"/>
      <w:tabs>
        <w:tab w:val="clear" w:pos="4153"/>
        <w:tab w:val="center" w:pos="10490"/>
      </w:tabs>
      <w:bidi w:val="0"/>
      <w:jc w:val="right"/>
      <w:rPr>
        <w:rFonts w:ascii="Simplified Arabic" w:hAnsi="Simplified Arabic"/>
        <w:szCs w:val="16"/>
      </w:rPr>
    </w:pPr>
    <w:r>
      <w:rPr>
        <w:rFonts w:ascii="Simplified Arabic" w:hAnsi="Simplified Arabic" w:hint="cs"/>
        <w:szCs w:val="16"/>
        <w:rtl/>
      </w:rPr>
      <w:t>:</w:t>
    </w:r>
    <w:r w:rsidR="00CE49D5">
      <w:rPr>
        <w:rFonts w:ascii="Simplified Arabic" w:hAnsi="Simplified Arabic" w:hint="cs"/>
        <w:szCs w:val="16"/>
        <w:rtl/>
      </w:rPr>
      <w:t xml:space="preserve"> </w:t>
    </w:r>
    <w:r w:rsidR="00C950AC">
      <w:rPr>
        <w:rFonts w:ascii="Simplified Arabic" w:hAnsi="Simplified Arabic"/>
        <w:szCs w:val="16"/>
        <w:rtl/>
      </w:rPr>
      <w:t>كتاب فلسطين الإحصائي السنوي 201</w:t>
    </w:r>
    <w:r w:rsidR="00C950AC">
      <w:rPr>
        <w:rFonts w:ascii="Simplified Arabic" w:hAnsi="Simplified Arabic" w:hint="cs"/>
        <w:szCs w:val="16"/>
        <w:rtl/>
      </w:rPr>
      <w:t>3</w:t>
    </w:r>
    <w:r w:rsidR="00C950AC">
      <w:rPr>
        <w:rFonts w:ascii="Simplified Arabic" w:hAnsi="Simplified Arabic"/>
        <w:szCs w:val="16"/>
        <w:rtl/>
      </w:rPr>
      <w:t xml:space="preserve">                                                             </w:t>
    </w:r>
    <w:r w:rsidR="00C950AC">
      <w:rPr>
        <w:rFonts w:ascii="Simplified Arabic" w:hAnsi="Simplified Arabic" w:hint="cs"/>
        <w:szCs w:val="16"/>
        <w:rtl/>
      </w:rPr>
      <w:t>المفاهيم والمصطلحات</w:t>
    </w:r>
    <w:r w:rsidRPr="00186A6E">
      <w:rPr>
        <w:rFonts w:cs="Times New Roman"/>
        <w:sz w:val="16"/>
        <w:szCs w:val="16"/>
      </w:rPr>
      <w:t>PCBS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nsid w:val="2B8D74C3"/>
    <w:multiLevelType w:val="hybridMultilevel"/>
    <w:tmpl w:val="9E940792"/>
    <w:lvl w:ilvl="0" w:tplc="EC2A9ADE">
      <w:start w:val="1"/>
      <w:numFmt w:val="decimal"/>
      <w:lvlText w:val="%1."/>
      <w:lvlJc w:val="left"/>
      <w:pPr>
        <w:ind w:left="1080" w:hanging="360"/>
      </w:pPr>
      <w:rPr>
        <w:rFonts w:hint="default"/>
        <w:bCs/>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012FBD"/>
    <w:rsid w:val="00000FFB"/>
    <w:rsid w:val="00012FBD"/>
    <w:rsid w:val="00014AC0"/>
    <w:rsid w:val="00014D1F"/>
    <w:rsid w:val="00016704"/>
    <w:rsid w:val="00016E7E"/>
    <w:rsid w:val="00017042"/>
    <w:rsid w:val="00024937"/>
    <w:rsid w:val="0003406F"/>
    <w:rsid w:val="00037009"/>
    <w:rsid w:val="00052EE5"/>
    <w:rsid w:val="0007259B"/>
    <w:rsid w:val="00076B90"/>
    <w:rsid w:val="000819BD"/>
    <w:rsid w:val="00082D13"/>
    <w:rsid w:val="00083AE4"/>
    <w:rsid w:val="00085390"/>
    <w:rsid w:val="000A516D"/>
    <w:rsid w:val="000B70E2"/>
    <w:rsid w:val="000C3B3B"/>
    <w:rsid w:val="000E2AD3"/>
    <w:rsid w:val="000E3BD5"/>
    <w:rsid w:val="000F6EEE"/>
    <w:rsid w:val="000F7C62"/>
    <w:rsid w:val="001124EF"/>
    <w:rsid w:val="0011349A"/>
    <w:rsid w:val="001140EF"/>
    <w:rsid w:val="00116237"/>
    <w:rsid w:val="00120312"/>
    <w:rsid w:val="0012554F"/>
    <w:rsid w:val="001303E2"/>
    <w:rsid w:val="00134194"/>
    <w:rsid w:val="00134A2B"/>
    <w:rsid w:val="0013572E"/>
    <w:rsid w:val="00140D65"/>
    <w:rsid w:val="00142E70"/>
    <w:rsid w:val="0014490C"/>
    <w:rsid w:val="0015264A"/>
    <w:rsid w:val="00152954"/>
    <w:rsid w:val="00153B88"/>
    <w:rsid w:val="00154495"/>
    <w:rsid w:val="00154821"/>
    <w:rsid w:val="0016255E"/>
    <w:rsid w:val="001679B3"/>
    <w:rsid w:val="001719C9"/>
    <w:rsid w:val="0017770F"/>
    <w:rsid w:val="00183D27"/>
    <w:rsid w:val="0018505B"/>
    <w:rsid w:val="00186A6E"/>
    <w:rsid w:val="00192B75"/>
    <w:rsid w:val="0019413D"/>
    <w:rsid w:val="001A48BE"/>
    <w:rsid w:val="001B5D3A"/>
    <w:rsid w:val="001B7377"/>
    <w:rsid w:val="001C2E50"/>
    <w:rsid w:val="001C6960"/>
    <w:rsid w:val="001D5BD5"/>
    <w:rsid w:val="001D5CE9"/>
    <w:rsid w:val="001E077F"/>
    <w:rsid w:val="001E20B0"/>
    <w:rsid w:val="001E5671"/>
    <w:rsid w:val="001F2941"/>
    <w:rsid w:val="001F5FCC"/>
    <w:rsid w:val="001F6490"/>
    <w:rsid w:val="00207897"/>
    <w:rsid w:val="00207BC8"/>
    <w:rsid w:val="0021148B"/>
    <w:rsid w:val="002127B2"/>
    <w:rsid w:val="002253EF"/>
    <w:rsid w:val="002360D8"/>
    <w:rsid w:val="0024033F"/>
    <w:rsid w:val="00240C19"/>
    <w:rsid w:val="002448D3"/>
    <w:rsid w:val="002473DF"/>
    <w:rsid w:val="0025197F"/>
    <w:rsid w:val="00254B9D"/>
    <w:rsid w:val="00257A43"/>
    <w:rsid w:val="00262EA4"/>
    <w:rsid w:val="00263181"/>
    <w:rsid w:val="002631FB"/>
    <w:rsid w:val="00265DD1"/>
    <w:rsid w:val="00280735"/>
    <w:rsid w:val="002836E3"/>
    <w:rsid w:val="00287A58"/>
    <w:rsid w:val="002A69C8"/>
    <w:rsid w:val="002B1600"/>
    <w:rsid w:val="002B1DBD"/>
    <w:rsid w:val="002B5A53"/>
    <w:rsid w:val="002B5EEF"/>
    <w:rsid w:val="002C2DA4"/>
    <w:rsid w:val="002C6E18"/>
    <w:rsid w:val="002C7297"/>
    <w:rsid w:val="002C7502"/>
    <w:rsid w:val="002D2716"/>
    <w:rsid w:val="002F0085"/>
    <w:rsid w:val="002F11BE"/>
    <w:rsid w:val="002F4E06"/>
    <w:rsid w:val="002F6FF5"/>
    <w:rsid w:val="002F7283"/>
    <w:rsid w:val="003007BA"/>
    <w:rsid w:val="00301AA4"/>
    <w:rsid w:val="00303A8E"/>
    <w:rsid w:val="003045B2"/>
    <w:rsid w:val="00304611"/>
    <w:rsid w:val="00306DA8"/>
    <w:rsid w:val="00312045"/>
    <w:rsid w:val="003154F3"/>
    <w:rsid w:val="00316EB7"/>
    <w:rsid w:val="00327B36"/>
    <w:rsid w:val="00331543"/>
    <w:rsid w:val="00345214"/>
    <w:rsid w:val="00345CB3"/>
    <w:rsid w:val="00383491"/>
    <w:rsid w:val="003854A4"/>
    <w:rsid w:val="0039348D"/>
    <w:rsid w:val="00394211"/>
    <w:rsid w:val="00395EF1"/>
    <w:rsid w:val="003A0EC8"/>
    <w:rsid w:val="003A616F"/>
    <w:rsid w:val="003B2F74"/>
    <w:rsid w:val="003B30D8"/>
    <w:rsid w:val="003B41CA"/>
    <w:rsid w:val="003B4ED4"/>
    <w:rsid w:val="003B731D"/>
    <w:rsid w:val="003C0461"/>
    <w:rsid w:val="003C1F54"/>
    <w:rsid w:val="003C2F70"/>
    <w:rsid w:val="003C379C"/>
    <w:rsid w:val="003C50BB"/>
    <w:rsid w:val="003C7F59"/>
    <w:rsid w:val="003D179F"/>
    <w:rsid w:val="003D4200"/>
    <w:rsid w:val="003E3BBF"/>
    <w:rsid w:val="003E79CA"/>
    <w:rsid w:val="003F1C2D"/>
    <w:rsid w:val="003F2560"/>
    <w:rsid w:val="003F36DF"/>
    <w:rsid w:val="003F4228"/>
    <w:rsid w:val="003F7D56"/>
    <w:rsid w:val="00406FEB"/>
    <w:rsid w:val="00421BD3"/>
    <w:rsid w:val="00426654"/>
    <w:rsid w:val="00432536"/>
    <w:rsid w:val="00434A1A"/>
    <w:rsid w:val="004361F6"/>
    <w:rsid w:val="00443D77"/>
    <w:rsid w:val="00445EDC"/>
    <w:rsid w:val="00446574"/>
    <w:rsid w:val="004474D6"/>
    <w:rsid w:val="00453869"/>
    <w:rsid w:val="00467F37"/>
    <w:rsid w:val="00472652"/>
    <w:rsid w:val="004811A6"/>
    <w:rsid w:val="00490A71"/>
    <w:rsid w:val="00490EF5"/>
    <w:rsid w:val="0049416F"/>
    <w:rsid w:val="00495C5D"/>
    <w:rsid w:val="00496911"/>
    <w:rsid w:val="00497460"/>
    <w:rsid w:val="004A40B9"/>
    <w:rsid w:val="004A4DDD"/>
    <w:rsid w:val="004B6449"/>
    <w:rsid w:val="004B76A4"/>
    <w:rsid w:val="004C0837"/>
    <w:rsid w:val="004C15F0"/>
    <w:rsid w:val="004C7766"/>
    <w:rsid w:val="004E28FC"/>
    <w:rsid w:val="004E4C7F"/>
    <w:rsid w:val="004F123C"/>
    <w:rsid w:val="004F3269"/>
    <w:rsid w:val="004F5CF3"/>
    <w:rsid w:val="0050514A"/>
    <w:rsid w:val="00513337"/>
    <w:rsid w:val="00522743"/>
    <w:rsid w:val="00523A53"/>
    <w:rsid w:val="005278C2"/>
    <w:rsid w:val="005335EE"/>
    <w:rsid w:val="0053576F"/>
    <w:rsid w:val="00536E4E"/>
    <w:rsid w:val="00542273"/>
    <w:rsid w:val="00542E43"/>
    <w:rsid w:val="00564026"/>
    <w:rsid w:val="00571F56"/>
    <w:rsid w:val="00572F6E"/>
    <w:rsid w:val="00577231"/>
    <w:rsid w:val="0058117B"/>
    <w:rsid w:val="00586581"/>
    <w:rsid w:val="00591056"/>
    <w:rsid w:val="00594890"/>
    <w:rsid w:val="005A46AE"/>
    <w:rsid w:val="005B0D38"/>
    <w:rsid w:val="005B11F2"/>
    <w:rsid w:val="005B6B8B"/>
    <w:rsid w:val="005C4566"/>
    <w:rsid w:val="005C59C7"/>
    <w:rsid w:val="005C7906"/>
    <w:rsid w:val="005D0F57"/>
    <w:rsid w:val="005D3178"/>
    <w:rsid w:val="005D763F"/>
    <w:rsid w:val="005E4FE4"/>
    <w:rsid w:val="006033A5"/>
    <w:rsid w:val="00612C24"/>
    <w:rsid w:val="00613BCA"/>
    <w:rsid w:val="00616ACB"/>
    <w:rsid w:val="00630959"/>
    <w:rsid w:val="00632769"/>
    <w:rsid w:val="00633756"/>
    <w:rsid w:val="00634EA8"/>
    <w:rsid w:val="0063509E"/>
    <w:rsid w:val="00636693"/>
    <w:rsid w:val="00636F03"/>
    <w:rsid w:val="00645F91"/>
    <w:rsid w:val="006575D4"/>
    <w:rsid w:val="00660D32"/>
    <w:rsid w:val="00674455"/>
    <w:rsid w:val="00686E82"/>
    <w:rsid w:val="006A0600"/>
    <w:rsid w:val="006A08B6"/>
    <w:rsid w:val="006A1B57"/>
    <w:rsid w:val="006B28A5"/>
    <w:rsid w:val="006B6BA9"/>
    <w:rsid w:val="006C0EC8"/>
    <w:rsid w:val="006C6231"/>
    <w:rsid w:val="006D00D8"/>
    <w:rsid w:val="006D04DF"/>
    <w:rsid w:val="006D2914"/>
    <w:rsid w:val="006E7CBF"/>
    <w:rsid w:val="006E7EA5"/>
    <w:rsid w:val="006F23B9"/>
    <w:rsid w:val="00700E45"/>
    <w:rsid w:val="007022FD"/>
    <w:rsid w:val="007029F5"/>
    <w:rsid w:val="00704B8B"/>
    <w:rsid w:val="00713195"/>
    <w:rsid w:val="00717D03"/>
    <w:rsid w:val="0072066A"/>
    <w:rsid w:val="0072102C"/>
    <w:rsid w:val="00722961"/>
    <w:rsid w:val="00730426"/>
    <w:rsid w:val="00730E83"/>
    <w:rsid w:val="007342B0"/>
    <w:rsid w:val="00745102"/>
    <w:rsid w:val="00747466"/>
    <w:rsid w:val="00751E63"/>
    <w:rsid w:val="00754EAC"/>
    <w:rsid w:val="00760BDA"/>
    <w:rsid w:val="00765402"/>
    <w:rsid w:val="00765EFE"/>
    <w:rsid w:val="0077053C"/>
    <w:rsid w:val="00773B75"/>
    <w:rsid w:val="00777D2B"/>
    <w:rsid w:val="00784AFF"/>
    <w:rsid w:val="0078785E"/>
    <w:rsid w:val="00793C02"/>
    <w:rsid w:val="00795A1A"/>
    <w:rsid w:val="007A0C04"/>
    <w:rsid w:val="007A6784"/>
    <w:rsid w:val="007A68FE"/>
    <w:rsid w:val="007B4F60"/>
    <w:rsid w:val="007C2C39"/>
    <w:rsid w:val="007C5900"/>
    <w:rsid w:val="007C676C"/>
    <w:rsid w:val="007C677D"/>
    <w:rsid w:val="007D5B2A"/>
    <w:rsid w:val="007D6FA3"/>
    <w:rsid w:val="007F1401"/>
    <w:rsid w:val="007F7097"/>
    <w:rsid w:val="0081002E"/>
    <w:rsid w:val="0081045E"/>
    <w:rsid w:val="00812052"/>
    <w:rsid w:val="00816532"/>
    <w:rsid w:val="00830A98"/>
    <w:rsid w:val="00864CF6"/>
    <w:rsid w:val="0086591A"/>
    <w:rsid w:val="0087071A"/>
    <w:rsid w:val="008764BC"/>
    <w:rsid w:val="00882672"/>
    <w:rsid w:val="008838DB"/>
    <w:rsid w:val="00884BD9"/>
    <w:rsid w:val="00884E1E"/>
    <w:rsid w:val="00891138"/>
    <w:rsid w:val="008942C9"/>
    <w:rsid w:val="008B1EC2"/>
    <w:rsid w:val="008B33EE"/>
    <w:rsid w:val="008B4A5E"/>
    <w:rsid w:val="008B764B"/>
    <w:rsid w:val="008B78C4"/>
    <w:rsid w:val="008B7951"/>
    <w:rsid w:val="008C690F"/>
    <w:rsid w:val="008D523F"/>
    <w:rsid w:val="008D540B"/>
    <w:rsid w:val="008E0133"/>
    <w:rsid w:val="008E206A"/>
    <w:rsid w:val="008E2E17"/>
    <w:rsid w:val="008E4A85"/>
    <w:rsid w:val="008F0DF8"/>
    <w:rsid w:val="008F1AE2"/>
    <w:rsid w:val="008F5FE9"/>
    <w:rsid w:val="009008DC"/>
    <w:rsid w:val="00901EF6"/>
    <w:rsid w:val="00906001"/>
    <w:rsid w:val="0091035D"/>
    <w:rsid w:val="00915FEC"/>
    <w:rsid w:val="0092153C"/>
    <w:rsid w:val="00921F9A"/>
    <w:rsid w:val="00922B67"/>
    <w:rsid w:val="00926910"/>
    <w:rsid w:val="0093377C"/>
    <w:rsid w:val="00933E6F"/>
    <w:rsid w:val="00935CCE"/>
    <w:rsid w:val="00940B88"/>
    <w:rsid w:val="00944802"/>
    <w:rsid w:val="009458FA"/>
    <w:rsid w:val="00960364"/>
    <w:rsid w:val="00962DF7"/>
    <w:rsid w:val="0096427B"/>
    <w:rsid w:val="00964B67"/>
    <w:rsid w:val="009675FB"/>
    <w:rsid w:val="009701BD"/>
    <w:rsid w:val="009736EB"/>
    <w:rsid w:val="00975A9B"/>
    <w:rsid w:val="00976887"/>
    <w:rsid w:val="009813F2"/>
    <w:rsid w:val="00991266"/>
    <w:rsid w:val="00994F26"/>
    <w:rsid w:val="009A4543"/>
    <w:rsid w:val="009A499D"/>
    <w:rsid w:val="009B0014"/>
    <w:rsid w:val="009B0344"/>
    <w:rsid w:val="009B0AA0"/>
    <w:rsid w:val="009B0ABB"/>
    <w:rsid w:val="009B57D9"/>
    <w:rsid w:val="009C011A"/>
    <w:rsid w:val="009D2BD2"/>
    <w:rsid w:val="009D3094"/>
    <w:rsid w:val="009D5C08"/>
    <w:rsid w:val="009D6DC2"/>
    <w:rsid w:val="009F0D12"/>
    <w:rsid w:val="009F39F8"/>
    <w:rsid w:val="00A04719"/>
    <w:rsid w:val="00A12104"/>
    <w:rsid w:val="00A170E0"/>
    <w:rsid w:val="00A21BFF"/>
    <w:rsid w:val="00A3160C"/>
    <w:rsid w:val="00A33891"/>
    <w:rsid w:val="00A42997"/>
    <w:rsid w:val="00A6060E"/>
    <w:rsid w:val="00A674CF"/>
    <w:rsid w:val="00A80468"/>
    <w:rsid w:val="00A920D5"/>
    <w:rsid w:val="00A96F95"/>
    <w:rsid w:val="00AA249E"/>
    <w:rsid w:val="00AA51F2"/>
    <w:rsid w:val="00AA742C"/>
    <w:rsid w:val="00AB4CF5"/>
    <w:rsid w:val="00AB5608"/>
    <w:rsid w:val="00AB6670"/>
    <w:rsid w:val="00AC0118"/>
    <w:rsid w:val="00AC1135"/>
    <w:rsid w:val="00AC277D"/>
    <w:rsid w:val="00AD188C"/>
    <w:rsid w:val="00AD4C5B"/>
    <w:rsid w:val="00AD6A86"/>
    <w:rsid w:val="00AE0C95"/>
    <w:rsid w:val="00AE3B73"/>
    <w:rsid w:val="00AF225A"/>
    <w:rsid w:val="00AF2511"/>
    <w:rsid w:val="00AF6029"/>
    <w:rsid w:val="00B0025F"/>
    <w:rsid w:val="00B041F3"/>
    <w:rsid w:val="00B1062D"/>
    <w:rsid w:val="00B1620C"/>
    <w:rsid w:val="00B1621F"/>
    <w:rsid w:val="00B2086E"/>
    <w:rsid w:val="00B231EF"/>
    <w:rsid w:val="00B23526"/>
    <w:rsid w:val="00B25E7B"/>
    <w:rsid w:val="00B300D0"/>
    <w:rsid w:val="00B3510A"/>
    <w:rsid w:val="00B36186"/>
    <w:rsid w:val="00B41BC2"/>
    <w:rsid w:val="00B43AAC"/>
    <w:rsid w:val="00B44234"/>
    <w:rsid w:val="00B529D1"/>
    <w:rsid w:val="00B61D22"/>
    <w:rsid w:val="00B63230"/>
    <w:rsid w:val="00B6736A"/>
    <w:rsid w:val="00B73387"/>
    <w:rsid w:val="00B74546"/>
    <w:rsid w:val="00B747C9"/>
    <w:rsid w:val="00B75897"/>
    <w:rsid w:val="00B841E1"/>
    <w:rsid w:val="00B8597A"/>
    <w:rsid w:val="00B938B8"/>
    <w:rsid w:val="00BA460E"/>
    <w:rsid w:val="00BB7E0E"/>
    <w:rsid w:val="00BC33A3"/>
    <w:rsid w:val="00BE484E"/>
    <w:rsid w:val="00BE7036"/>
    <w:rsid w:val="00BE76B7"/>
    <w:rsid w:val="00BE7D56"/>
    <w:rsid w:val="00BF4BFE"/>
    <w:rsid w:val="00C036F1"/>
    <w:rsid w:val="00C11D01"/>
    <w:rsid w:val="00C11D61"/>
    <w:rsid w:val="00C1655F"/>
    <w:rsid w:val="00C20922"/>
    <w:rsid w:val="00C21DC4"/>
    <w:rsid w:val="00C24524"/>
    <w:rsid w:val="00C25F96"/>
    <w:rsid w:val="00C3342D"/>
    <w:rsid w:val="00C373D4"/>
    <w:rsid w:val="00C412B6"/>
    <w:rsid w:val="00C41F2A"/>
    <w:rsid w:val="00C56310"/>
    <w:rsid w:val="00C5690A"/>
    <w:rsid w:val="00C634C0"/>
    <w:rsid w:val="00C67BB1"/>
    <w:rsid w:val="00C732F5"/>
    <w:rsid w:val="00C76EAA"/>
    <w:rsid w:val="00C85B48"/>
    <w:rsid w:val="00C94150"/>
    <w:rsid w:val="00C950AC"/>
    <w:rsid w:val="00CB158D"/>
    <w:rsid w:val="00CB2DDF"/>
    <w:rsid w:val="00CB664C"/>
    <w:rsid w:val="00CD021F"/>
    <w:rsid w:val="00CD648D"/>
    <w:rsid w:val="00CD7886"/>
    <w:rsid w:val="00CE21E6"/>
    <w:rsid w:val="00CE33A9"/>
    <w:rsid w:val="00CE49D5"/>
    <w:rsid w:val="00CE5DAF"/>
    <w:rsid w:val="00CF5D39"/>
    <w:rsid w:val="00D02323"/>
    <w:rsid w:val="00D21756"/>
    <w:rsid w:val="00D258EB"/>
    <w:rsid w:val="00D2630B"/>
    <w:rsid w:val="00D26B71"/>
    <w:rsid w:val="00D30A48"/>
    <w:rsid w:val="00D322F9"/>
    <w:rsid w:val="00D35229"/>
    <w:rsid w:val="00D409B6"/>
    <w:rsid w:val="00D42A2F"/>
    <w:rsid w:val="00D52785"/>
    <w:rsid w:val="00D5576A"/>
    <w:rsid w:val="00D55919"/>
    <w:rsid w:val="00D57845"/>
    <w:rsid w:val="00D631D1"/>
    <w:rsid w:val="00D800E7"/>
    <w:rsid w:val="00D804D0"/>
    <w:rsid w:val="00D81CF3"/>
    <w:rsid w:val="00D93316"/>
    <w:rsid w:val="00D946E1"/>
    <w:rsid w:val="00D964E9"/>
    <w:rsid w:val="00D97A20"/>
    <w:rsid w:val="00DC7C60"/>
    <w:rsid w:val="00DD32CF"/>
    <w:rsid w:val="00DD4756"/>
    <w:rsid w:val="00DD6856"/>
    <w:rsid w:val="00DD6E40"/>
    <w:rsid w:val="00DE0FF7"/>
    <w:rsid w:val="00DE39A6"/>
    <w:rsid w:val="00DE6A41"/>
    <w:rsid w:val="00DE6B47"/>
    <w:rsid w:val="00DE6CEB"/>
    <w:rsid w:val="00DF1AF7"/>
    <w:rsid w:val="00DF22D7"/>
    <w:rsid w:val="00DF6BD7"/>
    <w:rsid w:val="00E06282"/>
    <w:rsid w:val="00E12E46"/>
    <w:rsid w:val="00E17AEF"/>
    <w:rsid w:val="00E213C3"/>
    <w:rsid w:val="00E30D2B"/>
    <w:rsid w:val="00E34A49"/>
    <w:rsid w:val="00E36AA2"/>
    <w:rsid w:val="00E37B8D"/>
    <w:rsid w:val="00E4391B"/>
    <w:rsid w:val="00E55804"/>
    <w:rsid w:val="00E66A23"/>
    <w:rsid w:val="00E75223"/>
    <w:rsid w:val="00E7564F"/>
    <w:rsid w:val="00E82820"/>
    <w:rsid w:val="00E863BC"/>
    <w:rsid w:val="00E87660"/>
    <w:rsid w:val="00E961C7"/>
    <w:rsid w:val="00E97202"/>
    <w:rsid w:val="00EA0981"/>
    <w:rsid w:val="00EA226B"/>
    <w:rsid w:val="00EA5BA9"/>
    <w:rsid w:val="00EB1872"/>
    <w:rsid w:val="00EB2A6B"/>
    <w:rsid w:val="00EB6005"/>
    <w:rsid w:val="00EC26C1"/>
    <w:rsid w:val="00EC50BD"/>
    <w:rsid w:val="00EC7723"/>
    <w:rsid w:val="00ED13A8"/>
    <w:rsid w:val="00ED15D0"/>
    <w:rsid w:val="00ED423C"/>
    <w:rsid w:val="00EE1571"/>
    <w:rsid w:val="00EE6869"/>
    <w:rsid w:val="00EF4C01"/>
    <w:rsid w:val="00F10B65"/>
    <w:rsid w:val="00F171CD"/>
    <w:rsid w:val="00F26F65"/>
    <w:rsid w:val="00F317A9"/>
    <w:rsid w:val="00F34F2F"/>
    <w:rsid w:val="00F3780A"/>
    <w:rsid w:val="00F40391"/>
    <w:rsid w:val="00F41A07"/>
    <w:rsid w:val="00F43629"/>
    <w:rsid w:val="00F45E0D"/>
    <w:rsid w:val="00F47241"/>
    <w:rsid w:val="00F50E63"/>
    <w:rsid w:val="00F5398E"/>
    <w:rsid w:val="00F54724"/>
    <w:rsid w:val="00F60FA8"/>
    <w:rsid w:val="00F71E24"/>
    <w:rsid w:val="00F71FED"/>
    <w:rsid w:val="00F747B9"/>
    <w:rsid w:val="00F81381"/>
    <w:rsid w:val="00F865BA"/>
    <w:rsid w:val="00F937DA"/>
    <w:rsid w:val="00F94205"/>
    <w:rsid w:val="00F97905"/>
    <w:rsid w:val="00FA4B8B"/>
    <w:rsid w:val="00FA5AFE"/>
    <w:rsid w:val="00FA75D4"/>
    <w:rsid w:val="00FB1EF3"/>
    <w:rsid w:val="00FB3659"/>
    <w:rsid w:val="00FB4AF2"/>
    <w:rsid w:val="00FB68F9"/>
    <w:rsid w:val="00FC1099"/>
    <w:rsid w:val="00FC273C"/>
    <w:rsid w:val="00FC3B2D"/>
    <w:rsid w:val="00FC69B3"/>
    <w:rsid w:val="00FD0847"/>
    <w:rsid w:val="00FD10E6"/>
    <w:rsid w:val="00FD143F"/>
    <w:rsid w:val="00FD57B3"/>
    <w:rsid w:val="00FF2E97"/>
    <w:rsid w:val="00FF301D"/>
    <w:rsid w:val="00FF7D4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99D"/>
    <w:pPr>
      <w:bidi/>
    </w:pPr>
    <w:rPr>
      <w:rFonts w:cs="Simplified Arabic"/>
      <w:noProof/>
      <w:sz w:val="24"/>
    </w:rPr>
  </w:style>
  <w:style w:type="paragraph" w:styleId="Heading1">
    <w:name w:val="heading 1"/>
    <w:basedOn w:val="Normal"/>
    <w:next w:val="Normal"/>
    <w:link w:val="Heading1Char"/>
    <w:uiPriority w:val="9"/>
    <w:qFormat/>
    <w:rsid w:val="009A499D"/>
    <w:pPr>
      <w:keepNext/>
      <w:outlineLvl w:val="0"/>
    </w:pPr>
    <w:rPr>
      <w:b/>
      <w:bCs/>
    </w:rPr>
  </w:style>
  <w:style w:type="paragraph" w:styleId="Heading2">
    <w:name w:val="heading 2"/>
    <w:basedOn w:val="Normal"/>
    <w:next w:val="Normal"/>
    <w:link w:val="Heading2Char"/>
    <w:qFormat/>
    <w:rsid w:val="009A499D"/>
    <w:pPr>
      <w:keepNext/>
      <w:outlineLvl w:val="1"/>
    </w:pPr>
    <w:rPr>
      <w:b/>
      <w:bCs/>
      <w:sz w:val="20"/>
    </w:rPr>
  </w:style>
  <w:style w:type="paragraph" w:styleId="Heading3">
    <w:name w:val="heading 3"/>
    <w:basedOn w:val="Normal"/>
    <w:next w:val="Normal"/>
    <w:link w:val="Heading3Char"/>
    <w:uiPriority w:val="9"/>
    <w:qFormat/>
    <w:rsid w:val="009A499D"/>
    <w:pPr>
      <w:keepNext/>
      <w:outlineLvl w:val="2"/>
    </w:pPr>
    <w:rPr>
      <w:b/>
      <w:bCs/>
      <w:sz w:val="20"/>
    </w:rPr>
  </w:style>
  <w:style w:type="paragraph" w:styleId="Heading4">
    <w:name w:val="heading 4"/>
    <w:basedOn w:val="Normal"/>
    <w:next w:val="Normal"/>
    <w:link w:val="Heading4Char"/>
    <w:uiPriority w:val="9"/>
    <w:qFormat/>
    <w:rsid w:val="009A499D"/>
    <w:pPr>
      <w:keepNext/>
      <w:jc w:val="lowKashida"/>
      <w:outlineLvl w:val="3"/>
    </w:pPr>
    <w:rPr>
      <w:b/>
      <w:bCs/>
      <w:noProof w:val="0"/>
      <w:sz w:val="20"/>
    </w:rPr>
  </w:style>
  <w:style w:type="paragraph" w:styleId="Heading5">
    <w:name w:val="heading 5"/>
    <w:basedOn w:val="Normal"/>
    <w:next w:val="Normal"/>
    <w:qFormat/>
    <w:rsid w:val="009A499D"/>
    <w:pPr>
      <w:keepNext/>
      <w:outlineLvl w:val="4"/>
    </w:pPr>
    <w:rPr>
      <w:b/>
      <w:bCs/>
    </w:rPr>
  </w:style>
  <w:style w:type="paragraph" w:styleId="Heading6">
    <w:name w:val="heading 6"/>
    <w:basedOn w:val="Normal"/>
    <w:next w:val="Normal"/>
    <w:qFormat/>
    <w:rsid w:val="009A499D"/>
    <w:pPr>
      <w:keepNext/>
      <w:jc w:val="center"/>
      <w:outlineLvl w:val="5"/>
    </w:pPr>
    <w:rPr>
      <w:b/>
      <w:bCs/>
    </w:rPr>
  </w:style>
  <w:style w:type="paragraph" w:styleId="Heading7">
    <w:name w:val="heading 7"/>
    <w:basedOn w:val="Normal"/>
    <w:next w:val="Normal"/>
    <w:qFormat/>
    <w:rsid w:val="009A499D"/>
    <w:pPr>
      <w:keepNext/>
      <w:jc w:val="center"/>
      <w:outlineLvl w:val="6"/>
    </w:pPr>
    <w:rPr>
      <w:b/>
      <w:bCs/>
      <w:noProof w:val="0"/>
      <w:sz w:val="22"/>
      <w:szCs w:val="28"/>
    </w:rPr>
  </w:style>
  <w:style w:type="paragraph" w:styleId="Heading8">
    <w:name w:val="heading 8"/>
    <w:basedOn w:val="Normal"/>
    <w:next w:val="Normal"/>
    <w:qFormat/>
    <w:rsid w:val="009A499D"/>
    <w:pPr>
      <w:keepNext/>
      <w:bidi w:val="0"/>
      <w:jc w:val="center"/>
      <w:outlineLvl w:val="7"/>
    </w:pPr>
    <w:rPr>
      <w:rFonts w:ascii="Arial" w:hAnsi="Arial" w:cs="Arial"/>
      <w:b/>
      <w:bCs/>
      <w:sz w:val="14"/>
      <w:szCs w:val="14"/>
    </w:rPr>
  </w:style>
  <w:style w:type="paragraph" w:styleId="Heading9">
    <w:name w:val="heading 9"/>
    <w:basedOn w:val="Normal"/>
    <w:next w:val="Normal"/>
    <w:qFormat/>
    <w:rsid w:val="009A499D"/>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A499D"/>
    <w:pPr>
      <w:tabs>
        <w:tab w:val="center" w:pos="4153"/>
        <w:tab w:val="right" w:pos="8306"/>
      </w:tabs>
    </w:pPr>
  </w:style>
  <w:style w:type="paragraph" w:styleId="Footer">
    <w:name w:val="footer"/>
    <w:basedOn w:val="Normal"/>
    <w:semiHidden/>
    <w:rsid w:val="009A499D"/>
    <w:pPr>
      <w:tabs>
        <w:tab w:val="center" w:pos="4153"/>
        <w:tab w:val="right" w:pos="8306"/>
      </w:tabs>
    </w:pPr>
  </w:style>
  <w:style w:type="paragraph" w:styleId="BodyText2">
    <w:name w:val="Body Text 2"/>
    <w:basedOn w:val="Normal"/>
    <w:semiHidden/>
    <w:rsid w:val="009A499D"/>
    <w:pPr>
      <w:jc w:val="lowKashida"/>
    </w:pPr>
    <w:rPr>
      <w:sz w:val="20"/>
    </w:rPr>
  </w:style>
  <w:style w:type="paragraph" w:styleId="BodyText3">
    <w:name w:val="Body Text 3"/>
    <w:basedOn w:val="Normal"/>
    <w:link w:val="BodyText3Char"/>
    <w:uiPriority w:val="99"/>
    <w:semiHidden/>
    <w:rsid w:val="009A499D"/>
    <w:pPr>
      <w:jc w:val="lowKashida"/>
    </w:pPr>
    <w:rPr>
      <w:noProof w:val="0"/>
    </w:rPr>
  </w:style>
  <w:style w:type="paragraph" w:styleId="BodyText">
    <w:name w:val="Body Text"/>
    <w:basedOn w:val="Normal"/>
    <w:link w:val="BodyTextChar"/>
    <w:uiPriority w:val="99"/>
    <w:semiHidden/>
    <w:rsid w:val="009A499D"/>
    <w:rPr>
      <w:sz w:val="20"/>
    </w:rPr>
  </w:style>
  <w:style w:type="paragraph" w:styleId="BodyTextIndent">
    <w:name w:val="Body Text Indent"/>
    <w:basedOn w:val="Normal"/>
    <w:semiHidden/>
    <w:rsid w:val="009A499D"/>
    <w:pPr>
      <w:jc w:val="lowKashida"/>
    </w:pPr>
    <w:rPr>
      <w:noProof w:val="0"/>
      <w:snapToGrid w:val="0"/>
    </w:rPr>
  </w:style>
  <w:style w:type="paragraph" w:styleId="ListContinue2">
    <w:name w:val="List Continue 2"/>
    <w:basedOn w:val="Normal"/>
    <w:semiHidden/>
    <w:rsid w:val="009A499D"/>
    <w:pPr>
      <w:spacing w:after="120"/>
      <w:ind w:left="566" w:right="566"/>
    </w:pPr>
    <w:rPr>
      <w:rFonts w:cs="Traditional Arabic"/>
      <w:sz w:val="20"/>
    </w:rPr>
  </w:style>
  <w:style w:type="paragraph" w:styleId="Caption">
    <w:name w:val="caption"/>
    <w:basedOn w:val="Normal"/>
    <w:next w:val="Normal"/>
    <w:qFormat/>
    <w:rsid w:val="009A499D"/>
    <w:pPr>
      <w:ind w:left="-1135" w:right="-1135"/>
      <w:jc w:val="lowKashida"/>
    </w:pPr>
    <w:rPr>
      <w:b/>
      <w:bCs/>
    </w:rPr>
  </w:style>
  <w:style w:type="paragraph" w:styleId="BlockText">
    <w:name w:val="Block Text"/>
    <w:basedOn w:val="Normal"/>
    <w:semiHidden/>
    <w:rsid w:val="009A499D"/>
    <w:pPr>
      <w:ind w:left="-285" w:right="-285"/>
    </w:pPr>
    <w:rPr>
      <w:szCs w:val="16"/>
    </w:rPr>
  </w:style>
  <w:style w:type="character" w:styleId="PageNumber">
    <w:name w:val="page number"/>
    <w:basedOn w:val="DefaultParagraphFont"/>
    <w:semiHidden/>
    <w:rsid w:val="009A499D"/>
  </w:style>
  <w:style w:type="paragraph" w:styleId="Title">
    <w:name w:val="Title"/>
    <w:basedOn w:val="Normal"/>
    <w:qFormat/>
    <w:rsid w:val="009A499D"/>
    <w:pPr>
      <w:jc w:val="center"/>
    </w:pPr>
    <w:rPr>
      <w:b/>
      <w:bCs/>
      <w:szCs w:val="28"/>
    </w:rPr>
  </w:style>
  <w:style w:type="paragraph" w:styleId="FootnoteText">
    <w:name w:val="footnote text"/>
    <w:basedOn w:val="Normal"/>
    <w:semiHidden/>
    <w:rsid w:val="009A499D"/>
    <w:pPr>
      <w:jc w:val="right"/>
    </w:pPr>
    <w:rPr>
      <w:sz w:val="20"/>
    </w:rPr>
  </w:style>
  <w:style w:type="character" w:styleId="FootnoteReference">
    <w:name w:val="footnote reference"/>
    <w:basedOn w:val="DefaultParagraphFont"/>
    <w:semiHidden/>
    <w:rsid w:val="009A499D"/>
    <w:rPr>
      <w:vertAlign w:val="superscript"/>
    </w:rPr>
  </w:style>
  <w:style w:type="character" w:styleId="Strong">
    <w:name w:val="Strong"/>
    <w:basedOn w:val="DefaultParagraphFont"/>
    <w:qFormat/>
    <w:rsid w:val="009A499D"/>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paragraph" w:styleId="ListParagraph">
    <w:name w:val="List Paragraph"/>
    <w:basedOn w:val="Normal"/>
    <w:uiPriority w:val="34"/>
    <w:qFormat/>
    <w:rsid w:val="00DE6A41"/>
    <w:pPr>
      <w:bidi w:val="0"/>
      <w:spacing w:after="200" w:line="276" w:lineRule="auto"/>
      <w:ind w:left="720"/>
      <w:contextualSpacing/>
    </w:pPr>
    <w:rPr>
      <w:rFonts w:asciiTheme="minorHAnsi" w:eastAsiaTheme="minorHAnsi" w:hAnsiTheme="minorHAnsi" w:cstheme="minorBidi"/>
      <w:noProof w:val="0"/>
      <w:sz w:val="22"/>
      <w:szCs w:val="22"/>
      <w:lang w:val="en-GB"/>
    </w:rPr>
  </w:style>
</w:styles>
</file>

<file path=word/webSettings.xml><?xml version="1.0" encoding="utf-8"?>
<w:webSettings xmlns:r="http://schemas.openxmlformats.org/officeDocument/2006/relationships" xmlns:w="http://schemas.openxmlformats.org/wordprocessingml/2006/main">
  <w:divs>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 w:id="190664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7365E-E149-49DA-84DE-00D562125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30</Pages>
  <Words>6858</Words>
  <Characters>34892</Characters>
  <Application>Microsoft Office Word</Application>
  <DocSecurity>0</DocSecurity>
  <Lines>290</Lines>
  <Paragraphs>83</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41667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ghadeerali</cp:lastModifiedBy>
  <cp:revision>206</cp:revision>
  <cp:lastPrinted>2012-11-28T12:52:00Z</cp:lastPrinted>
  <dcterms:created xsi:type="dcterms:W3CDTF">2012-10-15T12:24:00Z</dcterms:created>
  <dcterms:modified xsi:type="dcterms:W3CDTF">2013-11-27T11:54:00Z</dcterms:modified>
</cp:coreProperties>
</file>